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8D8B6" w14:textId="77777777" w:rsidR="00407D92" w:rsidRDefault="00407D92" w:rsidP="00407D92">
      <w:pPr>
        <w:pStyle w:val="Titre1"/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26351481" wp14:editId="5D60709A">
            <wp:extent cx="1130300" cy="62992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E99D4" w14:textId="77777777" w:rsidR="00407D92" w:rsidRPr="001A55DE" w:rsidRDefault="00407D92" w:rsidP="00407D92"/>
    <w:p w14:paraId="540E0FFF" w14:textId="3CCC9748" w:rsidR="00EC6F20" w:rsidRPr="00407D92" w:rsidRDefault="0097438D" w:rsidP="00407D9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r w:rsidRPr="00407D92">
        <w:rPr>
          <w:rFonts w:ascii="Arial" w:hAnsi="Arial" w:cs="Arial"/>
          <w:sz w:val="32"/>
          <w:szCs w:val="32"/>
        </w:rPr>
        <w:t>Formulaire de d</w:t>
      </w:r>
      <w:r w:rsidR="001561D9" w:rsidRPr="00407D92">
        <w:rPr>
          <w:rFonts w:ascii="Arial" w:hAnsi="Arial" w:cs="Arial"/>
          <w:sz w:val="32"/>
          <w:szCs w:val="32"/>
        </w:rPr>
        <w:t xml:space="preserve">emande </w:t>
      </w:r>
      <w:r w:rsidR="00852190" w:rsidRPr="00407D92">
        <w:rPr>
          <w:rFonts w:ascii="Arial" w:hAnsi="Arial" w:cs="Arial"/>
          <w:sz w:val="32"/>
          <w:szCs w:val="32"/>
        </w:rPr>
        <w:t xml:space="preserve">d’accès au </w:t>
      </w:r>
      <w:r w:rsidR="001561D9" w:rsidRPr="00407D92">
        <w:rPr>
          <w:rFonts w:ascii="Arial" w:hAnsi="Arial" w:cs="Arial"/>
          <w:sz w:val="32"/>
          <w:szCs w:val="32"/>
        </w:rPr>
        <w:t xml:space="preserve">webservice </w:t>
      </w:r>
    </w:p>
    <w:p w14:paraId="79C84EFB" w14:textId="5CC472C3" w:rsidR="00E36A9C" w:rsidRPr="0071135E" w:rsidRDefault="00012D9D" w:rsidP="00591CA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Juillet 2024</w:t>
      </w:r>
    </w:p>
    <w:p w14:paraId="70CEA5BF" w14:textId="4EB0BA9E" w:rsidR="00403D0F" w:rsidRPr="0016780E" w:rsidRDefault="00E36A9C">
      <w:pPr>
        <w:rPr>
          <w:i/>
          <w:iCs/>
          <w:color w:val="323E4F" w:themeColor="text2" w:themeShade="BF"/>
        </w:rPr>
      </w:pPr>
      <w:r w:rsidRPr="0016780E">
        <w:rPr>
          <w:i/>
          <w:iCs/>
          <w:color w:val="323E4F" w:themeColor="text2" w:themeShade="BF"/>
        </w:rPr>
        <w:t>Ce document</w:t>
      </w:r>
      <w:r w:rsidR="00407D92" w:rsidRPr="0016780E">
        <w:rPr>
          <w:i/>
          <w:iCs/>
          <w:color w:val="323E4F" w:themeColor="text2" w:themeShade="BF"/>
        </w:rPr>
        <w:t xml:space="preserve"> </w:t>
      </w:r>
      <w:r w:rsidR="00212B13" w:rsidRPr="0016780E">
        <w:rPr>
          <w:i/>
          <w:iCs/>
          <w:color w:val="323E4F" w:themeColor="text2" w:themeShade="BF"/>
        </w:rPr>
        <w:t xml:space="preserve">permet </w:t>
      </w:r>
      <w:r w:rsidR="00F27B40" w:rsidRPr="0016780E">
        <w:rPr>
          <w:i/>
          <w:iCs/>
          <w:color w:val="323E4F" w:themeColor="text2" w:themeShade="BF"/>
        </w:rPr>
        <w:t xml:space="preserve">à toute personne souhaitant un accès </w:t>
      </w:r>
      <w:r w:rsidR="0037415F" w:rsidRPr="0016780E">
        <w:rPr>
          <w:i/>
          <w:iCs/>
          <w:color w:val="323E4F" w:themeColor="text2" w:themeShade="BF"/>
        </w:rPr>
        <w:t xml:space="preserve">au webservice </w:t>
      </w:r>
      <w:r w:rsidR="00212B13" w:rsidRPr="0016780E">
        <w:rPr>
          <w:i/>
          <w:iCs/>
          <w:color w:val="323E4F" w:themeColor="text2" w:themeShade="BF"/>
        </w:rPr>
        <w:t xml:space="preserve">de demander </w:t>
      </w:r>
      <w:r w:rsidR="0037415F" w:rsidRPr="0016780E">
        <w:rPr>
          <w:i/>
          <w:iCs/>
          <w:color w:val="323E4F" w:themeColor="text2" w:themeShade="BF"/>
        </w:rPr>
        <w:t>l’accord des</w:t>
      </w:r>
      <w:r w:rsidR="00651178" w:rsidRPr="0016780E">
        <w:rPr>
          <w:i/>
          <w:iCs/>
          <w:color w:val="323E4F" w:themeColor="text2" w:themeShade="BF"/>
        </w:rPr>
        <w:t xml:space="preserve"> instances d’INIES</w:t>
      </w:r>
      <w:r w:rsidR="00212B13" w:rsidRPr="0016780E">
        <w:rPr>
          <w:i/>
          <w:iCs/>
          <w:color w:val="323E4F" w:themeColor="text2" w:themeShade="BF"/>
        </w:rPr>
        <w:t xml:space="preserve"> pour une utilisation </w:t>
      </w:r>
      <w:r w:rsidR="000871E8">
        <w:rPr>
          <w:i/>
          <w:iCs/>
          <w:color w:val="323E4F" w:themeColor="text2" w:themeShade="BF"/>
        </w:rPr>
        <w:t>du webservice</w:t>
      </w:r>
      <w:r w:rsidR="00212B13" w:rsidRPr="0016780E">
        <w:rPr>
          <w:i/>
          <w:iCs/>
          <w:color w:val="323E4F" w:themeColor="text2" w:themeShade="BF"/>
        </w:rPr>
        <w:t xml:space="preserve"> conform</w:t>
      </w:r>
      <w:r w:rsidR="00D84976" w:rsidRPr="0016780E">
        <w:rPr>
          <w:i/>
          <w:iCs/>
          <w:color w:val="323E4F" w:themeColor="text2" w:themeShade="BF"/>
        </w:rPr>
        <w:t xml:space="preserve">e aux conditions d’utilisation </w:t>
      </w:r>
      <w:r w:rsidR="00F00426" w:rsidRPr="0016780E">
        <w:rPr>
          <w:i/>
          <w:iCs/>
          <w:color w:val="323E4F" w:themeColor="text2" w:themeShade="BF"/>
        </w:rPr>
        <w:t>disponible</w:t>
      </w:r>
      <w:r w:rsidR="000871E8">
        <w:rPr>
          <w:i/>
          <w:iCs/>
          <w:color w:val="323E4F" w:themeColor="text2" w:themeShade="BF"/>
        </w:rPr>
        <w:t>s</w:t>
      </w:r>
      <w:r w:rsidR="00F00426" w:rsidRPr="0016780E">
        <w:rPr>
          <w:i/>
          <w:iCs/>
          <w:color w:val="323E4F" w:themeColor="text2" w:themeShade="BF"/>
        </w:rPr>
        <w:t xml:space="preserve"> sur le site </w:t>
      </w:r>
      <w:hyperlink r:id="rId10" w:history="1">
        <w:r w:rsidR="00F00426" w:rsidRPr="0016780E">
          <w:rPr>
            <w:rStyle w:val="Lienhypertexte"/>
            <w:i/>
            <w:iCs/>
            <w:color w:val="323E4F" w:themeColor="text2" w:themeShade="BF"/>
          </w:rPr>
          <w:t>inies.fr</w:t>
        </w:r>
      </w:hyperlink>
      <w:r w:rsidR="00F00426" w:rsidRPr="0016780E">
        <w:rPr>
          <w:i/>
          <w:iCs/>
          <w:color w:val="323E4F" w:themeColor="text2" w:themeShade="BF"/>
        </w:rPr>
        <w:t xml:space="preserve">. </w:t>
      </w:r>
    </w:p>
    <w:p w14:paraId="309C9AD1" w14:textId="5016E4DF" w:rsidR="00E36A9C" w:rsidRPr="0016780E" w:rsidRDefault="00F00426">
      <w:pPr>
        <w:rPr>
          <w:i/>
          <w:iCs/>
          <w:color w:val="323E4F" w:themeColor="text2" w:themeShade="BF"/>
        </w:rPr>
      </w:pPr>
      <w:r w:rsidRPr="0016780E">
        <w:rPr>
          <w:i/>
          <w:iCs/>
          <w:color w:val="323E4F" w:themeColor="text2" w:themeShade="BF"/>
        </w:rPr>
        <w:t>Il</w:t>
      </w:r>
      <w:r w:rsidR="00E36A9C" w:rsidRPr="0016780E">
        <w:rPr>
          <w:i/>
          <w:iCs/>
          <w:color w:val="323E4F" w:themeColor="text2" w:themeShade="BF"/>
        </w:rPr>
        <w:t xml:space="preserve"> est à renvoyer complét</w:t>
      </w:r>
      <w:r w:rsidR="00803BD5">
        <w:rPr>
          <w:i/>
          <w:iCs/>
          <w:color w:val="323E4F" w:themeColor="text2" w:themeShade="BF"/>
        </w:rPr>
        <w:t>é</w:t>
      </w:r>
      <w:r w:rsidR="00E36A9C" w:rsidRPr="0016780E">
        <w:rPr>
          <w:i/>
          <w:iCs/>
          <w:color w:val="323E4F" w:themeColor="text2" w:themeShade="BF"/>
        </w:rPr>
        <w:t xml:space="preserve"> </w:t>
      </w:r>
      <w:r w:rsidR="00BD5468" w:rsidRPr="0016780E">
        <w:rPr>
          <w:i/>
          <w:iCs/>
          <w:color w:val="323E4F" w:themeColor="text2" w:themeShade="BF"/>
        </w:rPr>
        <w:t xml:space="preserve">à </w:t>
      </w:r>
      <w:hyperlink r:id="rId11" w:history="1">
        <w:r w:rsidR="00BD5468" w:rsidRPr="0016780E">
          <w:rPr>
            <w:rStyle w:val="Lienhypertexte"/>
            <w:i/>
            <w:iCs/>
            <w:color w:val="323E4F" w:themeColor="text2" w:themeShade="BF"/>
          </w:rPr>
          <w:t>inies@hqegbc.org</w:t>
        </w:r>
      </w:hyperlink>
      <w:r w:rsidR="00864115" w:rsidRPr="0016780E">
        <w:rPr>
          <w:i/>
          <w:iCs/>
          <w:color w:val="323E4F" w:themeColor="text2" w:themeShade="BF"/>
        </w:rPr>
        <w:t>. Votre dossier sera traité selon le tableau suivant :</w:t>
      </w:r>
    </w:p>
    <w:tbl>
      <w:tblPr>
        <w:tblW w:w="0" w:type="auto"/>
        <w:tblInd w:w="-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2"/>
        <w:gridCol w:w="2224"/>
        <w:gridCol w:w="2225"/>
      </w:tblGrid>
      <w:tr w:rsidR="0016780E" w:rsidRPr="0016780E" w14:paraId="0742311D" w14:textId="77777777" w:rsidTr="003B255F">
        <w:trPr>
          <w:trHeight w:val="368"/>
        </w:trPr>
        <w:tc>
          <w:tcPr>
            <w:tcW w:w="40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FEE48" w14:textId="77777777" w:rsidR="00BD5468" w:rsidRPr="0016780E" w:rsidRDefault="00BD5468">
            <w:pPr>
              <w:rPr>
                <w:i/>
                <w:iCs/>
                <w:color w:val="323E4F" w:themeColor="text2" w:themeShade="BF"/>
              </w:rPr>
            </w:pP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4E745" w14:textId="77777777" w:rsidR="00BD5468" w:rsidRPr="0016780E" w:rsidRDefault="00BD5468" w:rsidP="00BD5468">
            <w:pPr>
              <w:rPr>
                <w:i/>
                <w:iCs/>
                <w:color w:val="323E4F" w:themeColor="text2" w:themeShade="BF"/>
              </w:rPr>
            </w:pPr>
            <w:r w:rsidRPr="0016780E">
              <w:rPr>
                <w:i/>
                <w:iCs/>
                <w:color w:val="323E4F" w:themeColor="text2" w:themeShade="BF"/>
              </w:rPr>
              <w:t>Session 1</w:t>
            </w:r>
          </w:p>
        </w:tc>
        <w:tc>
          <w:tcPr>
            <w:tcW w:w="22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914DD" w14:textId="77777777" w:rsidR="00BD5468" w:rsidRPr="0016780E" w:rsidRDefault="00BD5468" w:rsidP="00BD5468">
            <w:pPr>
              <w:rPr>
                <w:i/>
                <w:iCs/>
                <w:color w:val="323E4F" w:themeColor="text2" w:themeShade="BF"/>
              </w:rPr>
            </w:pPr>
            <w:r w:rsidRPr="0016780E">
              <w:rPr>
                <w:i/>
                <w:iCs/>
                <w:color w:val="323E4F" w:themeColor="text2" w:themeShade="BF"/>
              </w:rPr>
              <w:t>Session 2</w:t>
            </w:r>
          </w:p>
        </w:tc>
      </w:tr>
      <w:tr w:rsidR="0016780E" w:rsidRPr="0016780E" w14:paraId="793C9994" w14:textId="77777777" w:rsidTr="003B255F">
        <w:trPr>
          <w:trHeight w:val="228"/>
        </w:trPr>
        <w:tc>
          <w:tcPr>
            <w:tcW w:w="40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2DC50" w14:textId="459E9F10" w:rsidR="00BD5468" w:rsidRPr="0016780E" w:rsidRDefault="00BD5468" w:rsidP="00BD5468">
            <w:pPr>
              <w:rPr>
                <w:i/>
                <w:iCs/>
                <w:color w:val="323E4F" w:themeColor="text2" w:themeShade="BF"/>
              </w:rPr>
            </w:pPr>
            <w:r w:rsidRPr="0016780E">
              <w:rPr>
                <w:i/>
                <w:iCs/>
                <w:color w:val="323E4F" w:themeColor="text2" w:themeShade="BF"/>
              </w:rPr>
              <w:t xml:space="preserve">Réception des dossiers à envoyer </w:t>
            </w:r>
            <w:r w:rsidR="00D17184" w:rsidRPr="0016780E">
              <w:rPr>
                <w:i/>
                <w:iCs/>
                <w:color w:val="323E4F" w:themeColor="text2" w:themeShade="BF"/>
              </w:rPr>
              <w:t>avant le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A9413" w14:textId="71491023" w:rsidR="00BD5468" w:rsidRPr="0016780E" w:rsidRDefault="00BD5468" w:rsidP="00BD5468">
            <w:pPr>
              <w:rPr>
                <w:i/>
                <w:iCs/>
                <w:color w:val="323E4F" w:themeColor="text2" w:themeShade="BF"/>
              </w:rPr>
            </w:pPr>
            <w:r w:rsidRPr="0016780E">
              <w:rPr>
                <w:i/>
                <w:iCs/>
                <w:color w:val="323E4F" w:themeColor="text2" w:themeShade="BF"/>
              </w:rPr>
              <w:t>15 Mai</w:t>
            </w:r>
          </w:p>
        </w:tc>
        <w:tc>
          <w:tcPr>
            <w:tcW w:w="22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F5A6B" w14:textId="1AFCFB10" w:rsidR="00BD5468" w:rsidRPr="0016780E" w:rsidRDefault="00BD5468" w:rsidP="00BD5468">
            <w:pPr>
              <w:rPr>
                <w:i/>
                <w:iCs/>
                <w:color w:val="323E4F" w:themeColor="text2" w:themeShade="BF"/>
              </w:rPr>
            </w:pPr>
            <w:r w:rsidRPr="0016780E">
              <w:rPr>
                <w:i/>
                <w:iCs/>
                <w:color w:val="323E4F" w:themeColor="text2" w:themeShade="BF"/>
              </w:rPr>
              <w:t>15 Novembre</w:t>
            </w:r>
          </w:p>
        </w:tc>
      </w:tr>
      <w:tr w:rsidR="0016780E" w:rsidRPr="0016780E" w14:paraId="197C0A29" w14:textId="77777777" w:rsidTr="003B255F">
        <w:trPr>
          <w:trHeight w:val="228"/>
        </w:trPr>
        <w:tc>
          <w:tcPr>
            <w:tcW w:w="40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CB363" w14:textId="3F9143CD" w:rsidR="00BD5468" w:rsidRPr="0016780E" w:rsidRDefault="00D17184" w:rsidP="00BD5468">
            <w:pPr>
              <w:rPr>
                <w:i/>
                <w:iCs/>
                <w:color w:val="323E4F" w:themeColor="text2" w:themeShade="BF"/>
              </w:rPr>
            </w:pPr>
            <w:r w:rsidRPr="0016780E">
              <w:rPr>
                <w:i/>
                <w:iCs/>
                <w:color w:val="323E4F" w:themeColor="text2" w:themeShade="BF"/>
              </w:rPr>
              <w:t>Pour un t</w:t>
            </w:r>
            <w:r w:rsidR="00BD5468" w:rsidRPr="0016780E">
              <w:rPr>
                <w:i/>
                <w:iCs/>
                <w:color w:val="323E4F" w:themeColor="text2" w:themeShade="BF"/>
              </w:rPr>
              <w:t>raitement par le CSIB</w:t>
            </w:r>
            <w:r w:rsidRPr="0016780E">
              <w:rPr>
                <w:i/>
                <w:iCs/>
                <w:color w:val="323E4F" w:themeColor="text2" w:themeShade="BF"/>
              </w:rPr>
              <w:t xml:space="preserve"> en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A90BE" w14:textId="77777777" w:rsidR="00BD5468" w:rsidRPr="0016780E" w:rsidRDefault="00BD5468" w:rsidP="00BD5468">
            <w:pPr>
              <w:rPr>
                <w:i/>
                <w:iCs/>
                <w:color w:val="323E4F" w:themeColor="text2" w:themeShade="BF"/>
              </w:rPr>
            </w:pPr>
            <w:r w:rsidRPr="0016780E">
              <w:rPr>
                <w:i/>
                <w:iCs/>
                <w:color w:val="323E4F" w:themeColor="text2" w:themeShade="BF"/>
              </w:rPr>
              <w:t>Juin</w:t>
            </w:r>
          </w:p>
        </w:tc>
        <w:tc>
          <w:tcPr>
            <w:tcW w:w="22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F9034" w14:textId="77777777" w:rsidR="00BD5468" w:rsidRPr="0016780E" w:rsidRDefault="00BD5468" w:rsidP="00BD5468">
            <w:pPr>
              <w:rPr>
                <w:i/>
                <w:iCs/>
                <w:color w:val="323E4F" w:themeColor="text2" w:themeShade="BF"/>
              </w:rPr>
            </w:pPr>
            <w:r w:rsidRPr="0016780E">
              <w:rPr>
                <w:i/>
                <w:iCs/>
                <w:color w:val="323E4F" w:themeColor="text2" w:themeShade="BF"/>
              </w:rPr>
              <w:t>Décembre</w:t>
            </w:r>
          </w:p>
        </w:tc>
      </w:tr>
      <w:tr w:rsidR="0016780E" w:rsidRPr="0016780E" w14:paraId="35DB441A" w14:textId="77777777" w:rsidTr="003B255F">
        <w:trPr>
          <w:trHeight w:val="228"/>
        </w:trPr>
        <w:tc>
          <w:tcPr>
            <w:tcW w:w="40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E96B1" w14:textId="31CBAEAE" w:rsidR="00BD5468" w:rsidRPr="0016780E" w:rsidRDefault="00D17184" w:rsidP="00BD5468">
            <w:pPr>
              <w:rPr>
                <w:i/>
                <w:iCs/>
                <w:color w:val="323E4F" w:themeColor="text2" w:themeShade="BF"/>
              </w:rPr>
            </w:pPr>
            <w:r w:rsidRPr="0016780E">
              <w:rPr>
                <w:i/>
                <w:iCs/>
                <w:color w:val="323E4F" w:themeColor="text2" w:themeShade="BF"/>
              </w:rPr>
              <w:t>Et une m</w:t>
            </w:r>
            <w:r w:rsidR="00BD5468" w:rsidRPr="0016780E">
              <w:rPr>
                <w:i/>
                <w:iCs/>
                <w:color w:val="323E4F" w:themeColor="text2" w:themeShade="BF"/>
              </w:rPr>
              <w:t>ise en service si accord</w:t>
            </w:r>
            <w:r w:rsidRPr="0016780E">
              <w:rPr>
                <w:i/>
                <w:iCs/>
                <w:color w:val="323E4F" w:themeColor="text2" w:themeShade="BF"/>
              </w:rPr>
              <w:t xml:space="preserve"> en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7EF4C" w14:textId="77777777" w:rsidR="00BD5468" w:rsidRPr="0016780E" w:rsidRDefault="00BD5468" w:rsidP="00BD5468">
            <w:pPr>
              <w:rPr>
                <w:i/>
                <w:iCs/>
                <w:color w:val="323E4F" w:themeColor="text2" w:themeShade="BF"/>
              </w:rPr>
            </w:pPr>
            <w:r w:rsidRPr="0016780E">
              <w:rPr>
                <w:i/>
                <w:iCs/>
                <w:color w:val="323E4F" w:themeColor="text2" w:themeShade="BF"/>
              </w:rPr>
              <w:t>Juillet</w:t>
            </w:r>
          </w:p>
        </w:tc>
        <w:tc>
          <w:tcPr>
            <w:tcW w:w="22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41F22" w14:textId="77777777" w:rsidR="00BD5468" w:rsidRPr="0016780E" w:rsidRDefault="00BD5468" w:rsidP="00BD5468">
            <w:pPr>
              <w:rPr>
                <w:i/>
                <w:iCs/>
                <w:color w:val="323E4F" w:themeColor="text2" w:themeShade="BF"/>
              </w:rPr>
            </w:pPr>
            <w:r w:rsidRPr="0016780E">
              <w:rPr>
                <w:i/>
                <w:iCs/>
                <w:color w:val="323E4F" w:themeColor="text2" w:themeShade="BF"/>
              </w:rPr>
              <w:t>Janvier n+1</w:t>
            </w:r>
          </w:p>
        </w:tc>
      </w:tr>
    </w:tbl>
    <w:p w14:paraId="4E01CAAA" w14:textId="47E1536B" w:rsidR="00BD5468" w:rsidRPr="0016780E" w:rsidRDefault="00BD5468">
      <w:pPr>
        <w:rPr>
          <w:i/>
          <w:iCs/>
          <w:color w:val="323E4F" w:themeColor="text2" w:themeShade="BF"/>
        </w:rPr>
      </w:pPr>
      <w:r w:rsidRPr="0016780E">
        <w:rPr>
          <w:i/>
          <w:iCs/>
          <w:color w:val="323E4F" w:themeColor="text2" w:themeShade="BF"/>
        </w:rPr>
        <w:t>Pour tout dossier non complet, le demandeur devra attendre la session suivante</w:t>
      </w:r>
      <w:r w:rsidR="004A298B" w:rsidRPr="0016780E">
        <w:rPr>
          <w:i/>
          <w:iCs/>
          <w:color w:val="323E4F" w:themeColor="text2" w:themeShade="BF"/>
        </w:rPr>
        <w:t xml:space="preserve"> pour avoir une réponse</w:t>
      </w:r>
      <w:r w:rsidRPr="0016780E">
        <w:rPr>
          <w:i/>
          <w:iCs/>
          <w:color w:val="323E4F" w:themeColor="text2" w:themeShade="BF"/>
        </w:rPr>
        <w:t>.</w:t>
      </w:r>
    </w:p>
    <w:p w14:paraId="6B516592" w14:textId="5B63194C" w:rsidR="00DA4D7F" w:rsidRPr="00DA4D7F" w:rsidRDefault="00DA4D7F" w:rsidP="00DA4D7F">
      <w:pPr>
        <w:rPr>
          <w:i/>
          <w:iCs/>
          <w:color w:val="323E4F" w:themeColor="text2" w:themeShade="BF"/>
        </w:rPr>
      </w:pPr>
      <w:r w:rsidRPr="00DA4D7F">
        <w:rPr>
          <w:i/>
          <w:iCs/>
          <w:color w:val="323E4F" w:themeColor="text2" w:themeShade="BF"/>
        </w:rPr>
        <w:t>L’ensemble des informations et documents fournis seront diffusés aux membres du Conseil de surveillance d’INIES</w:t>
      </w:r>
      <w:r>
        <w:rPr>
          <w:i/>
          <w:iCs/>
          <w:color w:val="323E4F" w:themeColor="text2" w:themeShade="BF"/>
        </w:rPr>
        <w:t xml:space="preserve">. Ceux-ci </w:t>
      </w:r>
      <w:r w:rsidR="00C257A8">
        <w:rPr>
          <w:i/>
          <w:iCs/>
          <w:color w:val="323E4F" w:themeColor="text2" w:themeShade="BF"/>
        </w:rPr>
        <w:t>sont soumis à un accord de confidentialité.</w:t>
      </w:r>
    </w:p>
    <w:p w14:paraId="10B07B5D" w14:textId="77777777" w:rsidR="00B556A8" w:rsidRDefault="00B556A8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7077"/>
      </w:tblGrid>
      <w:tr w:rsidR="001561D9" w14:paraId="70F72246" w14:textId="77777777" w:rsidTr="001561D9">
        <w:tc>
          <w:tcPr>
            <w:tcW w:w="10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7C902" w14:textId="77777777" w:rsidR="001561D9" w:rsidRDefault="001561D9">
            <w:pPr>
              <w:pStyle w:val="Corpsdetexte"/>
              <w:spacing w:before="6"/>
              <w:ind w:left="0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CONTACT DEMANDEUR</w:t>
            </w:r>
          </w:p>
        </w:tc>
      </w:tr>
      <w:tr w:rsidR="001561D9" w14:paraId="409C4408" w14:textId="77777777" w:rsidTr="00D74C36">
        <w:trPr>
          <w:trHeight w:val="397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ABB62" w14:textId="4BA750BA" w:rsidR="001561D9" w:rsidRDefault="000367E6" w:rsidP="00D74C36">
            <w:pPr>
              <w:pStyle w:val="Corpsdetexte"/>
              <w:spacing w:before="6"/>
              <w:ind w:left="0"/>
              <w:jc w:val="left"/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ENTITE</w:t>
            </w:r>
          </w:p>
        </w:tc>
        <w:tc>
          <w:tcPr>
            <w:tcW w:w="8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3846D" w14:textId="5DD23A00" w:rsidR="001561D9" w:rsidRDefault="001561D9" w:rsidP="00D74C36">
            <w:pPr>
              <w:pStyle w:val="Corpsdetexte"/>
              <w:spacing w:before="6"/>
              <w:ind w:left="0"/>
              <w:jc w:val="left"/>
            </w:pPr>
          </w:p>
        </w:tc>
      </w:tr>
      <w:tr w:rsidR="001561D9" w14:paraId="017288C7" w14:textId="77777777" w:rsidTr="00D74C36">
        <w:trPr>
          <w:trHeight w:val="397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AB941" w14:textId="77777777" w:rsidR="001561D9" w:rsidRDefault="001561D9" w:rsidP="00D74C36">
            <w:pPr>
              <w:pStyle w:val="Corpsdetexte"/>
              <w:spacing w:before="6"/>
              <w:ind w:left="0"/>
              <w:jc w:val="left"/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NOM, PRENOM</w:t>
            </w:r>
          </w:p>
        </w:tc>
        <w:tc>
          <w:tcPr>
            <w:tcW w:w="8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1BDFD" w14:textId="6507F4D4" w:rsidR="001561D9" w:rsidRDefault="001561D9" w:rsidP="00D74C36">
            <w:pPr>
              <w:pStyle w:val="Corpsdetexte"/>
              <w:spacing w:before="6"/>
              <w:ind w:left="0"/>
              <w:jc w:val="left"/>
            </w:pPr>
          </w:p>
        </w:tc>
      </w:tr>
      <w:tr w:rsidR="001561D9" w14:paraId="361C92B0" w14:textId="77777777" w:rsidTr="00D74C36">
        <w:trPr>
          <w:trHeight w:val="397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5E30E" w14:textId="77777777" w:rsidR="001561D9" w:rsidRDefault="001561D9" w:rsidP="00D74C36">
            <w:pPr>
              <w:pStyle w:val="Corpsdetexte"/>
              <w:spacing w:before="6"/>
              <w:ind w:left="0"/>
              <w:jc w:val="left"/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FONCTION </w:t>
            </w:r>
          </w:p>
        </w:tc>
        <w:tc>
          <w:tcPr>
            <w:tcW w:w="8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462BB" w14:textId="7D485941" w:rsidR="001561D9" w:rsidRDefault="001561D9" w:rsidP="00D74C36">
            <w:pPr>
              <w:pStyle w:val="Corpsdetexte"/>
              <w:spacing w:before="6"/>
              <w:ind w:left="0"/>
              <w:jc w:val="left"/>
            </w:pPr>
          </w:p>
        </w:tc>
      </w:tr>
      <w:tr w:rsidR="001561D9" w14:paraId="09D1ACD6" w14:textId="77777777" w:rsidTr="00D74C36">
        <w:trPr>
          <w:trHeight w:val="397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437A4" w14:textId="77777777" w:rsidR="001561D9" w:rsidRDefault="001561D9" w:rsidP="00D74C36">
            <w:pPr>
              <w:pStyle w:val="Corpsdetexte"/>
              <w:spacing w:before="6"/>
              <w:ind w:left="0"/>
              <w:jc w:val="left"/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E-MAIL</w:t>
            </w:r>
          </w:p>
        </w:tc>
        <w:tc>
          <w:tcPr>
            <w:tcW w:w="8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74FEA" w14:textId="5B951690" w:rsidR="001561D9" w:rsidRDefault="001561D9" w:rsidP="00D74C36">
            <w:pPr>
              <w:pStyle w:val="Corpsdetexte"/>
              <w:spacing w:before="6"/>
              <w:ind w:left="0"/>
              <w:jc w:val="left"/>
            </w:pPr>
          </w:p>
        </w:tc>
      </w:tr>
      <w:tr w:rsidR="001561D9" w14:paraId="0C25CAAB" w14:textId="77777777" w:rsidTr="00D74C36">
        <w:trPr>
          <w:trHeight w:val="397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0511A" w14:textId="77777777" w:rsidR="001561D9" w:rsidRDefault="001561D9" w:rsidP="00D74C36">
            <w:pPr>
              <w:pStyle w:val="Corpsdetexte"/>
              <w:spacing w:before="6"/>
              <w:ind w:left="0"/>
              <w:jc w:val="left"/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TELEPHONE</w:t>
            </w:r>
          </w:p>
        </w:tc>
        <w:tc>
          <w:tcPr>
            <w:tcW w:w="8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43798" w14:textId="018F6736" w:rsidR="001561D9" w:rsidRDefault="001561D9" w:rsidP="00D74C36">
            <w:pPr>
              <w:pStyle w:val="Corpsdetexte"/>
              <w:spacing w:before="6"/>
              <w:ind w:left="0"/>
              <w:jc w:val="left"/>
            </w:pPr>
          </w:p>
        </w:tc>
      </w:tr>
      <w:tr w:rsidR="001561D9" w14:paraId="3AE347E8" w14:textId="77777777" w:rsidTr="00D74C36">
        <w:trPr>
          <w:trHeight w:val="397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CACC2" w14:textId="77777777" w:rsidR="001561D9" w:rsidRDefault="001561D9" w:rsidP="00D74C36">
            <w:pPr>
              <w:pStyle w:val="Corpsdetexte"/>
              <w:spacing w:before="6"/>
              <w:ind w:left="0"/>
              <w:jc w:val="left"/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ADRESSE</w:t>
            </w:r>
          </w:p>
        </w:tc>
        <w:tc>
          <w:tcPr>
            <w:tcW w:w="8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C4F84" w14:textId="75772E5F" w:rsidR="001561D9" w:rsidRDefault="001561D9" w:rsidP="00D74C36">
            <w:pPr>
              <w:pStyle w:val="Corpsdetexte"/>
              <w:spacing w:before="6"/>
              <w:ind w:left="0"/>
              <w:jc w:val="left"/>
            </w:pPr>
          </w:p>
        </w:tc>
      </w:tr>
    </w:tbl>
    <w:p w14:paraId="317C8FBB" w14:textId="77777777" w:rsidR="00B556A8" w:rsidRDefault="00B556A8" w:rsidP="001561D9">
      <w:pPr>
        <w:pStyle w:val="Corpsdetexte"/>
        <w:spacing w:before="6"/>
        <w:ind w:left="0"/>
        <w:rPr>
          <w:rFonts w:ascii="Arial" w:hAnsi="Arial" w:cs="Arial"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0367E6" w14:paraId="47544EA1" w14:textId="77777777" w:rsidTr="00E64621">
        <w:tc>
          <w:tcPr>
            <w:tcW w:w="9062" w:type="dxa"/>
            <w:gridSpan w:val="2"/>
          </w:tcPr>
          <w:p w14:paraId="16188FE0" w14:textId="0099821F" w:rsidR="000367E6" w:rsidRPr="00F40500" w:rsidRDefault="000367E6" w:rsidP="00F56113">
            <w:pPr>
              <w:pStyle w:val="Corpsdetexte"/>
              <w:spacing w:before="6"/>
              <w:ind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40500">
              <w:rPr>
                <w:rFonts w:ascii="Arial" w:hAnsi="Arial" w:cs="Arial"/>
                <w:b/>
                <w:bCs/>
                <w:sz w:val="21"/>
                <w:szCs w:val="21"/>
              </w:rPr>
              <w:t>INFORMATIONS SUR L’ENTITE</w:t>
            </w:r>
          </w:p>
        </w:tc>
      </w:tr>
      <w:tr w:rsidR="000367E6" w14:paraId="31C1E080" w14:textId="77777777" w:rsidTr="00F56113">
        <w:tc>
          <w:tcPr>
            <w:tcW w:w="1980" w:type="dxa"/>
          </w:tcPr>
          <w:p w14:paraId="0859508E" w14:textId="073858EB" w:rsidR="000367E6" w:rsidRDefault="000C7742" w:rsidP="001561D9">
            <w:pPr>
              <w:pStyle w:val="Corpsdetexte"/>
              <w:spacing w:before="6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STATUT</w:t>
            </w:r>
          </w:p>
        </w:tc>
        <w:tc>
          <w:tcPr>
            <w:tcW w:w="7082" w:type="dxa"/>
          </w:tcPr>
          <w:p w14:paraId="657417CC" w14:textId="77777777" w:rsidR="000367E6" w:rsidRDefault="000367E6" w:rsidP="001561D9">
            <w:pPr>
              <w:pStyle w:val="Corpsdetexte"/>
              <w:spacing w:before="6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367E6" w14:paraId="7553CBA3" w14:textId="77777777" w:rsidTr="00F56113">
        <w:tc>
          <w:tcPr>
            <w:tcW w:w="1980" w:type="dxa"/>
          </w:tcPr>
          <w:p w14:paraId="75CE5DD9" w14:textId="70683892" w:rsidR="000367E6" w:rsidRDefault="000C7742" w:rsidP="001561D9">
            <w:pPr>
              <w:pStyle w:val="Corpsdetexte"/>
              <w:spacing w:before="6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ACTIVITE</w:t>
            </w:r>
          </w:p>
        </w:tc>
        <w:tc>
          <w:tcPr>
            <w:tcW w:w="7082" w:type="dxa"/>
          </w:tcPr>
          <w:p w14:paraId="08F33563" w14:textId="77777777" w:rsidR="000367E6" w:rsidRDefault="000367E6" w:rsidP="001561D9">
            <w:pPr>
              <w:pStyle w:val="Corpsdetexte"/>
              <w:spacing w:before="6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2D12" w14:paraId="4BD8CFED" w14:textId="77777777" w:rsidTr="000367E6">
        <w:tc>
          <w:tcPr>
            <w:tcW w:w="1980" w:type="dxa"/>
          </w:tcPr>
          <w:p w14:paraId="75099E9F" w14:textId="25706C4C" w:rsidR="00492D12" w:rsidRDefault="00492D12" w:rsidP="001561D9">
            <w:pPr>
              <w:pStyle w:val="Corpsdetexte"/>
              <w:spacing w:before="6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SIRET</w:t>
            </w:r>
          </w:p>
        </w:tc>
        <w:tc>
          <w:tcPr>
            <w:tcW w:w="7082" w:type="dxa"/>
          </w:tcPr>
          <w:p w14:paraId="0D172450" w14:textId="77777777" w:rsidR="00492D12" w:rsidRDefault="00492D12" w:rsidP="001561D9">
            <w:pPr>
              <w:pStyle w:val="Corpsdetexte"/>
              <w:spacing w:before="6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0126B" w14:paraId="60E4E3BC" w14:textId="77777777" w:rsidTr="000367E6">
        <w:tc>
          <w:tcPr>
            <w:tcW w:w="1980" w:type="dxa"/>
          </w:tcPr>
          <w:p w14:paraId="546A0964" w14:textId="05745721" w:rsidR="00E0126B" w:rsidRDefault="00E0126B" w:rsidP="001561D9">
            <w:pPr>
              <w:pStyle w:val="Corpsdetexte"/>
              <w:spacing w:before="6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ADRESSE</w:t>
            </w:r>
            <w:r w:rsidR="00500474">
              <w:rPr>
                <w:rFonts w:ascii="Arial" w:hAnsi="Arial" w:cs="Arial"/>
                <w:sz w:val="21"/>
                <w:szCs w:val="21"/>
              </w:rPr>
              <w:t xml:space="preserve"> (si différente de celle du demandeur</w:t>
            </w:r>
          </w:p>
        </w:tc>
        <w:tc>
          <w:tcPr>
            <w:tcW w:w="7082" w:type="dxa"/>
          </w:tcPr>
          <w:p w14:paraId="02F73625" w14:textId="77777777" w:rsidR="00E0126B" w:rsidRDefault="00E0126B" w:rsidP="001561D9">
            <w:pPr>
              <w:pStyle w:val="Corpsdetexte"/>
              <w:spacing w:before="6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367E6" w14:paraId="72E63ACA" w14:textId="77777777" w:rsidTr="00F56113">
        <w:tc>
          <w:tcPr>
            <w:tcW w:w="1980" w:type="dxa"/>
          </w:tcPr>
          <w:p w14:paraId="2AB820A8" w14:textId="57AEFB40" w:rsidR="000367E6" w:rsidRDefault="005A0E80" w:rsidP="001561D9">
            <w:pPr>
              <w:pStyle w:val="Corpsdetexte"/>
              <w:spacing w:before="6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TAILLE</w:t>
            </w:r>
            <w:r w:rsidR="003C6C78">
              <w:rPr>
                <w:rFonts w:ascii="Arial" w:hAnsi="Arial" w:cs="Arial"/>
                <w:sz w:val="21"/>
                <w:szCs w:val="21"/>
              </w:rPr>
              <w:t xml:space="preserve"> (salariés)</w:t>
            </w:r>
          </w:p>
        </w:tc>
        <w:tc>
          <w:tcPr>
            <w:tcW w:w="7082" w:type="dxa"/>
          </w:tcPr>
          <w:p w14:paraId="74C98AFE" w14:textId="61203A90" w:rsidR="000367E6" w:rsidRDefault="00000000" w:rsidP="001561D9">
            <w:pPr>
              <w:pStyle w:val="Corpsdetexte"/>
              <w:spacing w:before="6"/>
              <w:ind w:left="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73196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A0D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0A72AC">
              <w:rPr>
                <w:rFonts w:ascii="Arial" w:hAnsi="Arial" w:cs="Arial"/>
                <w:sz w:val="21"/>
                <w:szCs w:val="21"/>
              </w:rPr>
              <w:t>&lt;10</w:t>
            </w:r>
            <w:r w:rsidR="00E10A0D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207581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A0D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0A72AC">
              <w:rPr>
                <w:rFonts w:ascii="Arial" w:hAnsi="Arial" w:cs="Arial"/>
                <w:sz w:val="21"/>
                <w:szCs w:val="21"/>
              </w:rPr>
              <w:t>10 à 49</w:t>
            </w:r>
            <w:r w:rsidR="00E10A0D">
              <w:rPr>
                <w:rFonts w:ascii="Arial" w:hAnsi="Arial" w:cs="Arial"/>
                <w:sz w:val="21"/>
                <w:szCs w:val="21"/>
              </w:rPr>
              <w:t xml:space="preserve">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63555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A0D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0A72AC">
              <w:rPr>
                <w:rFonts w:ascii="Arial" w:hAnsi="Arial" w:cs="Arial"/>
                <w:sz w:val="21"/>
                <w:szCs w:val="21"/>
              </w:rPr>
              <w:t>50 à 2</w:t>
            </w:r>
            <w:r w:rsidR="00322298">
              <w:rPr>
                <w:rFonts w:ascii="Arial" w:hAnsi="Arial" w:cs="Arial"/>
                <w:sz w:val="21"/>
                <w:szCs w:val="21"/>
              </w:rPr>
              <w:t>49</w:t>
            </w:r>
            <w:r w:rsidR="00DC6D56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99675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21C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350D1E">
              <w:rPr>
                <w:rFonts w:ascii="Arial" w:hAnsi="Arial" w:cs="Arial"/>
                <w:sz w:val="21"/>
                <w:szCs w:val="21"/>
              </w:rPr>
              <w:t>&gt;249</w:t>
            </w:r>
            <w:r w:rsidR="00D1521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10A0D">
              <w:rPr>
                <w:rFonts w:ascii="Arial" w:hAnsi="Arial" w:cs="Arial"/>
                <w:sz w:val="21"/>
                <w:szCs w:val="21"/>
              </w:rPr>
              <w:t xml:space="preserve">   </w:t>
            </w:r>
          </w:p>
        </w:tc>
      </w:tr>
      <w:tr w:rsidR="000367E6" w14:paraId="09500225" w14:textId="77777777" w:rsidTr="00F56113">
        <w:tc>
          <w:tcPr>
            <w:tcW w:w="1980" w:type="dxa"/>
          </w:tcPr>
          <w:p w14:paraId="056A55CA" w14:textId="34088F0D" w:rsidR="000367E6" w:rsidRDefault="00A257B3" w:rsidP="001561D9">
            <w:pPr>
              <w:pStyle w:val="Corpsdetexte"/>
              <w:spacing w:before="6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</w:t>
            </w:r>
            <w:r w:rsidR="00E10A0D">
              <w:rPr>
                <w:rFonts w:ascii="Arial" w:hAnsi="Arial" w:cs="Arial"/>
                <w:sz w:val="21"/>
                <w:szCs w:val="21"/>
              </w:rPr>
              <w:t xml:space="preserve"> (</w:t>
            </w:r>
            <w:r w:rsidR="00D1521C">
              <w:rPr>
                <w:rFonts w:ascii="Arial" w:hAnsi="Arial" w:cs="Arial"/>
                <w:sz w:val="21"/>
                <w:szCs w:val="21"/>
              </w:rPr>
              <w:t>M</w:t>
            </w:r>
            <w:r w:rsidR="000F4DB3">
              <w:rPr>
                <w:rFonts w:ascii="Arial" w:hAnsi="Arial" w:cs="Arial"/>
                <w:sz w:val="21"/>
                <w:szCs w:val="21"/>
              </w:rPr>
              <w:t>€)</w:t>
            </w:r>
            <w:r w:rsidR="00B20A04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082" w:type="dxa"/>
          </w:tcPr>
          <w:p w14:paraId="5B69EA57" w14:textId="758F1C75" w:rsidR="000367E6" w:rsidRDefault="00000000" w:rsidP="001561D9">
            <w:pPr>
              <w:pStyle w:val="Corpsdetexte"/>
              <w:spacing w:before="6"/>
              <w:ind w:left="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59871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A0D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0F4DB3">
              <w:rPr>
                <w:rFonts w:ascii="Arial" w:hAnsi="Arial" w:cs="Arial"/>
                <w:sz w:val="21"/>
                <w:szCs w:val="21"/>
              </w:rPr>
              <w:t>&lt;</w:t>
            </w:r>
            <w:r w:rsidR="00D1521C">
              <w:rPr>
                <w:rFonts w:ascii="Arial" w:hAnsi="Arial" w:cs="Arial"/>
                <w:sz w:val="21"/>
                <w:szCs w:val="21"/>
              </w:rPr>
              <w:t>2</w:t>
            </w:r>
            <w:r w:rsidR="00E10A0D">
              <w:rPr>
                <w:rFonts w:ascii="Arial" w:hAnsi="Arial" w:cs="Arial"/>
                <w:sz w:val="21"/>
                <w:szCs w:val="21"/>
              </w:rPr>
              <w:t xml:space="preserve">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52706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A0D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4A50BC">
              <w:rPr>
                <w:rFonts w:ascii="Arial" w:hAnsi="Arial" w:cs="Arial"/>
                <w:sz w:val="21"/>
                <w:szCs w:val="21"/>
              </w:rPr>
              <w:t>&lt;10</w:t>
            </w:r>
            <w:r w:rsidR="00E10A0D">
              <w:rPr>
                <w:rFonts w:ascii="Arial" w:hAnsi="Arial" w:cs="Arial"/>
                <w:sz w:val="21"/>
                <w:szCs w:val="21"/>
              </w:rPr>
              <w:t xml:space="preserve">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202390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A0D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C05F40">
              <w:rPr>
                <w:rFonts w:ascii="Arial" w:hAnsi="Arial" w:cs="Arial"/>
                <w:sz w:val="21"/>
                <w:szCs w:val="21"/>
              </w:rPr>
              <w:t>&lt;</w:t>
            </w:r>
            <w:r w:rsidR="00D1521C">
              <w:rPr>
                <w:rFonts w:ascii="Arial" w:hAnsi="Arial" w:cs="Arial"/>
                <w:sz w:val="21"/>
                <w:szCs w:val="21"/>
              </w:rPr>
              <w:t>50</w:t>
            </w:r>
            <w:r w:rsidR="00E10A0D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58599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5F40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C05F40">
              <w:rPr>
                <w:rFonts w:ascii="Arial" w:hAnsi="Arial" w:cs="Arial"/>
                <w:sz w:val="21"/>
                <w:szCs w:val="21"/>
              </w:rPr>
              <w:t>&gt;</w:t>
            </w:r>
            <w:r w:rsidR="00D1521C">
              <w:rPr>
                <w:rFonts w:ascii="Arial" w:hAnsi="Arial" w:cs="Arial"/>
                <w:sz w:val="21"/>
                <w:szCs w:val="21"/>
              </w:rPr>
              <w:t>50</w:t>
            </w:r>
          </w:p>
        </w:tc>
      </w:tr>
    </w:tbl>
    <w:p w14:paraId="27BE6C1A" w14:textId="7994C361" w:rsidR="007435CB" w:rsidRDefault="007435CB" w:rsidP="001561D9">
      <w:pPr>
        <w:pStyle w:val="Corpsdetexte"/>
        <w:spacing w:before="6"/>
        <w:ind w:left="0"/>
        <w:rPr>
          <w:rFonts w:ascii="Arial" w:hAnsi="Arial" w:cs="Arial"/>
          <w:sz w:val="21"/>
          <w:szCs w:val="21"/>
        </w:rPr>
      </w:pPr>
    </w:p>
    <w:p w14:paraId="0C76DC5B" w14:textId="77777777" w:rsidR="00B556A8" w:rsidRDefault="00B556A8">
      <w:pPr>
        <w:jc w:val="left"/>
        <w:rPr>
          <w:rFonts w:ascii="Arial" w:hAnsi="Arial" w:cs="Arial"/>
          <w:noProof w:val="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tbl>
      <w:tblPr>
        <w:tblW w:w="9167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6"/>
        <w:gridCol w:w="4341"/>
      </w:tblGrid>
      <w:tr w:rsidR="001561D9" w14:paraId="5C5B9507" w14:textId="77777777" w:rsidTr="003B255F">
        <w:tc>
          <w:tcPr>
            <w:tcW w:w="91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981F6" w14:textId="47A52B19" w:rsidR="001561D9" w:rsidRDefault="001561D9" w:rsidP="0078057E">
            <w:pPr>
              <w:pStyle w:val="Corpsdetexte"/>
              <w:spacing w:before="6"/>
              <w:ind w:left="0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OBJET DE LA DEMANDE D’ACCES</w:t>
            </w:r>
          </w:p>
        </w:tc>
      </w:tr>
      <w:tr w:rsidR="001561D9" w14:paraId="77B6FADD" w14:textId="77777777" w:rsidTr="00D74C36">
        <w:trPr>
          <w:trHeight w:val="397"/>
        </w:trPr>
        <w:tc>
          <w:tcPr>
            <w:tcW w:w="48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12581" w14:textId="77777777" w:rsidR="001561D9" w:rsidRDefault="001561D9" w:rsidP="00D74C36">
            <w:pPr>
              <w:pStyle w:val="Corpsdetexte"/>
              <w:spacing w:before="6"/>
              <w:ind w:left="0"/>
              <w:jc w:val="left"/>
            </w:pPr>
            <w:r>
              <w:rPr>
                <w:rFonts w:ascii="Arial" w:hAnsi="Arial" w:cs="Arial"/>
                <w:sz w:val="21"/>
                <w:szCs w:val="21"/>
              </w:rPr>
              <w:t>Avez-vous déjà un accès au Webservice ?</w:t>
            </w:r>
          </w:p>
        </w:tc>
        <w:tc>
          <w:tcPr>
            <w:tcW w:w="4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89849" w14:textId="5571ABDE" w:rsidR="001561D9" w:rsidRDefault="0061500D" w:rsidP="00D74C36">
            <w:pPr>
              <w:pStyle w:val="Corpsdetexte"/>
              <w:spacing w:before="6"/>
              <w:ind w:left="0"/>
              <w:jc w:val="left"/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OUI </w:t>
            </w:r>
            <w:sdt>
              <w:sdtPr>
                <w:rPr>
                  <w:rFonts w:ascii="Arial" w:hAnsi="Arial" w:cs="Arial"/>
                  <w:sz w:val="21"/>
                  <w:szCs w:val="21"/>
                  <w:lang w:val="en-US"/>
                </w:rPr>
                <w:id w:val="209503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Arial"/>
                    <w:sz w:val="21"/>
                    <w:szCs w:val="21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A81A22">
              <w:rPr>
                <w:rFonts w:ascii="Arial" w:hAnsi="Arial" w:cs="Arial"/>
                <w:sz w:val="21"/>
                <w:szCs w:val="21"/>
                <w:lang w:val="en-US"/>
              </w:rPr>
              <w:t xml:space="preserve">  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NON </w:t>
            </w:r>
            <w:sdt>
              <w:sdtPr>
                <w:rPr>
                  <w:rFonts w:ascii="Arial" w:hAnsi="Arial" w:cs="Arial"/>
                  <w:color w:val="000000"/>
                  <w:sz w:val="21"/>
                  <w:szCs w:val="21"/>
                  <w:lang w:val="en-US"/>
                </w:rPr>
                <w:id w:val="87813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03A">
                  <w:rPr>
                    <w:rFonts w:ascii="MS Gothic" w:eastAsia="MS Gothic" w:hAnsi="MS Gothic" w:cs="Arial" w:hint="eastAsia"/>
                    <w:color w:val="000000"/>
                    <w:sz w:val="21"/>
                    <w:szCs w:val="21"/>
                    <w:lang w:val="en-US"/>
                  </w:rPr>
                  <w:t>☐</w:t>
                </w:r>
              </w:sdtContent>
            </w:sdt>
          </w:p>
        </w:tc>
      </w:tr>
      <w:tr w:rsidR="00E17F7E" w14:paraId="366D0E5A" w14:textId="77777777" w:rsidTr="00D74C36">
        <w:trPr>
          <w:trHeight w:val="397"/>
        </w:trPr>
        <w:tc>
          <w:tcPr>
            <w:tcW w:w="48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E9696" w14:textId="6244856C" w:rsidR="00E17F7E" w:rsidRDefault="00E17F7E" w:rsidP="00D74C36">
            <w:pPr>
              <w:pStyle w:val="Corpsdetexte"/>
              <w:spacing w:before="6"/>
              <w:ind w:left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Votre demande concerne-</w:t>
            </w:r>
            <w:r w:rsidR="00803BD5">
              <w:rPr>
                <w:rFonts w:ascii="Arial" w:hAnsi="Arial" w:cs="Arial"/>
                <w:sz w:val="21"/>
                <w:szCs w:val="21"/>
              </w:rPr>
              <w:t>t</w:t>
            </w:r>
            <w:r>
              <w:rPr>
                <w:rFonts w:ascii="Arial" w:hAnsi="Arial" w:cs="Arial"/>
                <w:sz w:val="21"/>
                <w:szCs w:val="21"/>
              </w:rPr>
              <w:t>-elle un des u</w:t>
            </w:r>
            <w:r w:rsidR="006B34BC">
              <w:rPr>
                <w:rFonts w:ascii="Arial" w:hAnsi="Arial" w:cs="Arial"/>
                <w:sz w:val="21"/>
                <w:szCs w:val="21"/>
              </w:rPr>
              <w:t>s</w:t>
            </w:r>
            <w:r>
              <w:rPr>
                <w:rFonts w:ascii="Arial" w:hAnsi="Arial" w:cs="Arial"/>
                <w:sz w:val="21"/>
                <w:szCs w:val="21"/>
              </w:rPr>
              <w:t>ages prévus par les conditions d’utilisation</w:t>
            </w:r>
            <w:r w:rsidR="006B34BC">
              <w:rPr>
                <w:rFonts w:ascii="Arial" w:hAnsi="Arial" w:cs="Arial"/>
                <w:sz w:val="21"/>
                <w:szCs w:val="21"/>
              </w:rPr>
              <w:t xml:space="preserve"> (plusieurs réponses possibles)</w:t>
            </w:r>
          </w:p>
        </w:tc>
        <w:tc>
          <w:tcPr>
            <w:tcW w:w="4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5B2AB" w14:textId="309A6D45" w:rsidR="00E17F7E" w:rsidRPr="00B50C99" w:rsidRDefault="00000000" w:rsidP="00D74C36">
            <w:pPr>
              <w:pStyle w:val="Corpsdetexte"/>
              <w:spacing w:before="6"/>
              <w:ind w:left="0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203970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C9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6B34BC" w:rsidRPr="00803BD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13CE3" w:rsidRPr="00B50C99">
              <w:rPr>
                <w:rFonts w:ascii="Arial" w:hAnsi="Arial" w:cs="Arial"/>
              </w:rPr>
              <w:t>ACV bâtiment</w:t>
            </w:r>
          </w:p>
          <w:p w14:paraId="29BD56A2" w14:textId="17C3B6EE" w:rsidR="00713CE3" w:rsidRPr="00B50C99" w:rsidRDefault="00000000" w:rsidP="00D74C36">
            <w:pPr>
              <w:pStyle w:val="Corpsdetexte"/>
              <w:spacing w:before="6"/>
              <w:ind w:left="0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1024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C9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B34BC" w:rsidRPr="00B50C99">
              <w:rPr>
                <w:rFonts w:ascii="Arial" w:hAnsi="Arial" w:cs="Arial"/>
              </w:rPr>
              <w:t xml:space="preserve"> </w:t>
            </w:r>
            <w:r w:rsidR="00713CE3" w:rsidRPr="00B50C99">
              <w:rPr>
                <w:rFonts w:ascii="Arial" w:hAnsi="Arial" w:cs="Arial"/>
              </w:rPr>
              <w:t>Bilan GES scope 3</w:t>
            </w:r>
          </w:p>
          <w:p w14:paraId="0C33B32A" w14:textId="7205B2A4" w:rsidR="00713CE3" w:rsidRPr="00803BD5" w:rsidRDefault="00000000" w:rsidP="00D74C36">
            <w:pPr>
              <w:pStyle w:val="Corpsdetexte"/>
              <w:spacing w:before="6"/>
              <w:ind w:left="0"/>
              <w:jc w:val="left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</w:rPr>
                <w:id w:val="-175241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C9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B34BC" w:rsidRPr="00B50C99">
              <w:rPr>
                <w:rFonts w:ascii="Arial" w:hAnsi="Arial" w:cs="Arial"/>
              </w:rPr>
              <w:t xml:space="preserve"> </w:t>
            </w:r>
            <w:r w:rsidR="00713CE3" w:rsidRPr="00B50C99">
              <w:rPr>
                <w:rFonts w:ascii="Arial" w:hAnsi="Arial" w:cs="Arial"/>
              </w:rPr>
              <w:t>Analyse de flux de matière</w:t>
            </w:r>
          </w:p>
        </w:tc>
      </w:tr>
      <w:tr w:rsidR="002D3BE0" w14:paraId="68EB4265" w14:textId="77777777" w:rsidTr="00D74C36">
        <w:trPr>
          <w:trHeight w:val="397"/>
        </w:trPr>
        <w:tc>
          <w:tcPr>
            <w:tcW w:w="48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281FE" w14:textId="41651F77" w:rsidR="002D3BE0" w:rsidRDefault="002D3BE0" w:rsidP="00D74C36">
            <w:pPr>
              <w:pStyle w:val="Corpsdetexte"/>
              <w:spacing w:before="6"/>
              <w:ind w:left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</w:t>
            </w:r>
            <w:r w:rsidR="009917F1">
              <w:rPr>
                <w:rFonts w:ascii="Arial" w:hAnsi="Arial" w:cs="Arial"/>
                <w:sz w:val="21"/>
                <w:szCs w:val="21"/>
              </w:rPr>
              <w:t xml:space="preserve"> non, pouvez</w:t>
            </w:r>
            <w:r w:rsidR="00991D8C">
              <w:rPr>
                <w:rFonts w:ascii="Arial" w:hAnsi="Arial" w:cs="Arial"/>
                <w:sz w:val="21"/>
                <w:szCs w:val="21"/>
              </w:rPr>
              <w:t>-</w:t>
            </w:r>
            <w:r w:rsidR="009917F1">
              <w:rPr>
                <w:rFonts w:ascii="Arial" w:hAnsi="Arial" w:cs="Arial"/>
                <w:sz w:val="21"/>
                <w:szCs w:val="21"/>
              </w:rPr>
              <w:t>vous décrire en quelques mots l’usage </w:t>
            </w:r>
            <w:r w:rsidR="00330AFF">
              <w:rPr>
                <w:rFonts w:ascii="Arial" w:hAnsi="Arial" w:cs="Arial"/>
                <w:sz w:val="21"/>
                <w:szCs w:val="21"/>
              </w:rPr>
              <w:t xml:space="preserve">prévu </w:t>
            </w:r>
            <w:r w:rsidR="009917F1">
              <w:rPr>
                <w:rFonts w:ascii="Arial" w:hAnsi="Arial" w:cs="Arial"/>
                <w:sz w:val="21"/>
                <w:szCs w:val="21"/>
              </w:rPr>
              <w:t>?</w:t>
            </w:r>
          </w:p>
        </w:tc>
        <w:tc>
          <w:tcPr>
            <w:tcW w:w="4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1BF78" w14:textId="77777777" w:rsidR="002D3BE0" w:rsidRPr="00803BD5" w:rsidRDefault="002D3BE0" w:rsidP="00D74C36">
            <w:pPr>
              <w:pStyle w:val="Corpsdetexte"/>
              <w:spacing w:before="6"/>
              <w:ind w:left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A1B61" w14:paraId="5798E04A" w14:textId="77777777" w:rsidTr="00D74C36">
        <w:trPr>
          <w:trHeight w:val="397"/>
        </w:trPr>
        <w:tc>
          <w:tcPr>
            <w:tcW w:w="48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822DB" w14:textId="5828385E" w:rsidR="006A1B61" w:rsidRDefault="006A1B61" w:rsidP="00D74C36">
            <w:pPr>
              <w:pStyle w:val="Corpsdetexte"/>
              <w:spacing w:before="6"/>
              <w:ind w:left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Estimez vous que l’usage prévu est similaire à celui d’un abonné au webservice actuel ? Si oui lequel ?</w:t>
            </w:r>
          </w:p>
        </w:tc>
        <w:tc>
          <w:tcPr>
            <w:tcW w:w="4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DF97D" w14:textId="77777777" w:rsidR="006A1B61" w:rsidRPr="00803BD5" w:rsidRDefault="006A1B61" w:rsidP="00D74C36">
            <w:pPr>
              <w:pStyle w:val="Corpsdetexte"/>
              <w:spacing w:before="6"/>
              <w:ind w:left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73FDB" w14:paraId="507AB912" w14:textId="77777777" w:rsidTr="00D74C36">
        <w:trPr>
          <w:trHeight w:val="397"/>
        </w:trPr>
        <w:tc>
          <w:tcPr>
            <w:tcW w:w="48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CC4E2" w14:textId="74828917" w:rsidR="00B73FDB" w:rsidRDefault="00AE7976" w:rsidP="00D74C36">
            <w:pPr>
              <w:pStyle w:val="Corpsdetexte"/>
              <w:spacing w:before="6"/>
              <w:ind w:left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Les données d’INIES seront-elles implémentées dans un logiciel </w:t>
            </w:r>
            <w:r w:rsidR="000C680F">
              <w:rPr>
                <w:rFonts w:ascii="Arial" w:hAnsi="Arial" w:cs="Arial"/>
                <w:sz w:val="21"/>
                <w:szCs w:val="21"/>
              </w:rPr>
              <w:t xml:space="preserve">diffusé </w:t>
            </w:r>
            <w:r w:rsidR="00FD355A">
              <w:rPr>
                <w:rFonts w:ascii="Arial" w:hAnsi="Arial" w:cs="Arial"/>
                <w:sz w:val="21"/>
                <w:szCs w:val="21"/>
              </w:rPr>
              <w:t>en dehors de l’entité</w:t>
            </w:r>
            <w:r w:rsidR="00991D8C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?</w:t>
            </w:r>
          </w:p>
        </w:tc>
        <w:tc>
          <w:tcPr>
            <w:tcW w:w="4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A0ABC" w14:textId="2D2AE14F" w:rsidR="00B73FDB" w:rsidRDefault="00AE7976" w:rsidP="00D74C36">
            <w:pPr>
              <w:pStyle w:val="Corpsdetexte"/>
              <w:spacing w:before="6"/>
              <w:ind w:left="0"/>
              <w:jc w:val="left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OUI </w:t>
            </w:r>
            <w:sdt>
              <w:sdtPr>
                <w:rPr>
                  <w:rFonts w:ascii="Arial" w:hAnsi="Arial" w:cs="Arial"/>
                  <w:sz w:val="21"/>
                  <w:szCs w:val="21"/>
                  <w:lang w:val="en-US"/>
                </w:rPr>
                <w:id w:val="-149903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Arial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A81A22">
              <w:rPr>
                <w:rFonts w:ascii="Arial" w:hAnsi="Arial" w:cs="Arial"/>
                <w:sz w:val="21"/>
                <w:szCs w:val="21"/>
                <w:lang w:val="en-US"/>
              </w:rPr>
              <w:t xml:space="preserve">  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NON </w:t>
            </w:r>
            <w:sdt>
              <w:sdtPr>
                <w:rPr>
                  <w:rFonts w:ascii="Arial" w:hAnsi="Arial" w:cs="Arial"/>
                  <w:color w:val="000000"/>
                  <w:sz w:val="21"/>
                  <w:szCs w:val="21"/>
                  <w:lang w:val="en-US"/>
                </w:rPr>
                <w:id w:val="-199732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1"/>
                    <w:szCs w:val="21"/>
                    <w:lang w:val="en-US"/>
                  </w:rPr>
                  <w:t>☐</w:t>
                </w:r>
              </w:sdtContent>
            </w:sdt>
          </w:p>
        </w:tc>
      </w:tr>
      <w:tr w:rsidR="00E07FA0" w14:paraId="4CCC3167" w14:textId="77777777" w:rsidTr="00D74C36">
        <w:trPr>
          <w:trHeight w:val="397"/>
        </w:trPr>
        <w:tc>
          <w:tcPr>
            <w:tcW w:w="48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8CE77" w14:textId="0DF86B23" w:rsidR="00E07FA0" w:rsidRDefault="00E07FA0" w:rsidP="00E07FA0">
            <w:pPr>
              <w:pStyle w:val="Corpsdetexte"/>
              <w:spacing w:before="6"/>
              <w:ind w:left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 oui, S’agit-il de la création d’un nouveau logiciel </w:t>
            </w:r>
            <w:r w:rsidR="00C03863">
              <w:rPr>
                <w:rFonts w:ascii="Arial" w:hAnsi="Arial" w:cs="Arial"/>
                <w:sz w:val="21"/>
                <w:szCs w:val="21"/>
              </w:rPr>
              <w:t>ou de l’évolution d’un logiciel existant</w:t>
            </w:r>
          </w:p>
        </w:tc>
        <w:tc>
          <w:tcPr>
            <w:tcW w:w="4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574BB" w14:textId="0C5F6F8E" w:rsidR="00E07FA0" w:rsidRDefault="00C03863" w:rsidP="00E07FA0">
            <w:pPr>
              <w:pStyle w:val="Corpsdetexte"/>
              <w:spacing w:before="6"/>
              <w:ind w:left="0"/>
              <w:jc w:val="left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Création</w:t>
            </w:r>
            <w:r w:rsidR="00E07FA0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1"/>
                  <w:szCs w:val="21"/>
                  <w:lang w:val="en-US"/>
                </w:rPr>
                <w:id w:val="96493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FA0">
                  <w:rPr>
                    <w:rFonts w:ascii="MS Gothic" w:eastAsia="MS Gothic" w:hAnsi="MS Gothic" w:cs="Arial" w:hint="eastAsia"/>
                    <w:color w:val="000000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E07FA0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F66411">
              <w:rPr>
                <w:rFonts w:ascii="Arial" w:hAnsi="Arial" w:cs="Arial"/>
                <w:sz w:val="21"/>
                <w:szCs w:val="21"/>
                <w:lang w:val="en-US"/>
              </w:rPr>
              <w:t xml:space="preserve">      E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volution</w:t>
            </w:r>
            <w:r w:rsidR="00E07FA0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  <w:lang w:val="en-US"/>
                </w:rPr>
                <w:id w:val="-179134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FA0">
                  <w:rPr>
                    <w:rFonts w:ascii="Segoe UI Symbol" w:hAnsi="Segoe UI Symbol" w:cs="Arial"/>
                    <w:sz w:val="21"/>
                    <w:szCs w:val="21"/>
                    <w:lang w:val="en-US"/>
                  </w:rPr>
                  <w:t>☐</w:t>
                </w:r>
              </w:sdtContent>
            </w:sdt>
          </w:p>
        </w:tc>
      </w:tr>
      <w:tr w:rsidR="00672EA6" w14:paraId="68EEC056" w14:textId="77777777" w:rsidTr="00D74C36">
        <w:trPr>
          <w:trHeight w:val="397"/>
        </w:trPr>
        <w:tc>
          <w:tcPr>
            <w:tcW w:w="48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9B521" w14:textId="52576C82" w:rsidR="00672EA6" w:rsidRDefault="00672EA6" w:rsidP="00672EA6">
            <w:pPr>
              <w:pStyle w:val="Corpsdetexte"/>
              <w:spacing w:before="6"/>
              <w:ind w:left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C65FA">
              <w:rPr>
                <w:rFonts w:ascii="Arial" w:hAnsi="Arial" w:cs="Arial"/>
                <w:sz w:val="21"/>
                <w:szCs w:val="21"/>
              </w:rPr>
              <w:t>Votre logiciel fait-il l'objet d'une évaluation par le Ministère chargé de la construction dans l</w:t>
            </w:r>
            <w:r w:rsidR="00AF59A3">
              <w:rPr>
                <w:rFonts w:ascii="Arial" w:hAnsi="Arial" w:cs="Arial"/>
                <w:sz w:val="21"/>
                <w:szCs w:val="21"/>
              </w:rPr>
              <w:t>e</w:t>
            </w:r>
            <w:r w:rsidRPr="001C65FA">
              <w:rPr>
                <w:rFonts w:ascii="Arial" w:hAnsi="Arial" w:cs="Arial"/>
                <w:sz w:val="21"/>
                <w:szCs w:val="21"/>
              </w:rPr>
              <w:t xml:space="preserve"> cadre de la RE2020 ?</w:t>
            </w:r>
          </w:p>
        </w:tc>
        <w:tc>
          <w:tcPr>
            <w:tcW w:w="4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67261" w14:textId="1D3EA5AE" w:rsidR="00672EA6" w:rsidRPr="009B660D" w:rsidRDefault="00672EA6" w:rsidP="00672EA6">
            <w:pPr>
              <w:pStyle w:val="Corpsdetexte"/>
              <w:spacing w:before="6"/>
              <w:ind w:left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OUI </w:t>
            </w:r>
            <w:sdt>
              <w:sdtPr>
                <w:rPr>
                  <w:rFonts w:ascii="Arial" w:hAnsi="Arial" w:cs="Arial"/>
                  <w:color w:val="000000"/>
                  <w:sz w:val="21"/>
                  <w:szCs w:val="21"/>
                  <w:lang w:val="en-US"/>
                </w:rPr>
                <w:id w:val="173042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C99">
                  <w:rPr>
                    <w:rFonts w:ascii="MS Gothic" w:eastAsia="MS Gothic" w:hAnsi="MS Gothic" w:cs="Arial" w:hint="eastAsia"/>
                    <w:color w:val="000000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A81A2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   </w:t>
            </w:r>
            <w:r w:rsidR="00FD355A">
              <w:rPr>
                <w:rFonts w:ascii="Arial" w:hAnsi="Arial" w:cs="Arial"/>
                <w:sz w:val="21"/>
                <w:szCs w:val="21"/>
                <w:lang w:val="en-US"/>
              </w:rPr>
              <w:t xml:space="preserve">NON </w:t>
            </w:r>
            <w:sdt>
              <w:sdtPr>
                <w:rPr>
                  <w:rFonts w:ascii="Arial" w:hAnsi="Arial" w:cs="Arial"/>
                  <w:sz w:val="21"/>
                  <w:szCs w:val="21"/>
                  <w:lang w:val="en-US"/>
                </w:rPr>
                <w:id w:val="-187145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355A">
                  <w:rPr>
                    <w:rFonts w:ascii="Segoe UI Symbol" w:hAnsi="Segoe UI Symbol" w:cs="Arial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A81A22">
              <w:rPr>
                <w:rFonts w:ascii="Arial" w:hAnsi="Arial" w:cs="Arial"/>
                <w:sz w:val="21"/>
                <w:szCs w:val="21"/>
                <w:lang w:val="en-US"/>
              </w:rPr>
              <w:t xml:space="preserve">    </w:t>
            </w:r>
            <w:r w:rsidR="00FD355A">
              <w:rPr>
                <w:rFonts w:ascii="Arial" w:hAnsi="Arial" w:cs="Arial"/>
                <w:sz w:val="21"/>
                <w:szCs w:val="21"/>
                <w:lang w:val="en-US"/>
              </w:rPr>
              <w:t xml:space="preserve">En cours </w:t>
            </w:r>
            <w:sdt>
              <w:sdtPr>
                <w:rPr>
                  <w:rFonts w:ascii="Arial" w:hAnsi="Arial" w:cs="Arial"/>
                  <w:sz w:val="21"/>
                  <w:szCs w:val="21"/>
                  <w:lang w:val="en-US"/>
                </w:rPr>
                <w:id w:val="85616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Arial"/>
                    <w:sz w:val="21"/>
                    <w:szCs w:val="21"/>
                    <w:lang w:val="en-US"/>
                  </w:rPr>
                  <w:t>☐</w:t>
                </w:r>
              </w:sdtContent>
            </w:sdt>
          </w:p>
        </w:tc>
      </w:tr>
      <w:tr w:rsidR="00650EDA" w14:paraId="3D753468" w14:textId="77777777" w:rsidTr="00D74C36">
        <w:trPr>
          <w:trHeight w:val="397"/>
        </w:trPr>
        <w:tc>
          <w:tcPr>
            <w:tcW w:w="48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D31B9" w14:textId="22744D00" w:rsidR="00650EDA" w:rsidRPr="001C65FA" w:rsidRDefault="00650EDA" w:rsidP="00650EDA">
            <w:pPr>
              <w:pStyle w:val="Corpsdetexte"/>
              <w:spacing w:before="6"/>
              <w:ind w:left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Le projet implique</w:t>
            </w:r>
            <w:r w:rsidR="009A327C">
              <w:rPr>
                <w:rFonts w:ascii="Arial" w:hAnsi="Arial" w:cs="Arial"/>
                <w:sz w:val="21"/>
                <w:szCs w:val="21"/>
              </w:rPr>
              <w:t>-</w:t>
            </w:r>
            <w:r>
              <w:rPr>
                <w:rFonts w:ascii="Arial" w:hAnsi="Arial" w:cs="Arial"/>
                <w:sz w:val="21"/>
                <w:szCs w:val="21"/>
              </w:rPr>
              <w:t>t-il des membres du Conseil de Surveillance de la base INIES ? (personnes morales)</w:t>
            </w:r>
          </w:p>
        </w:tc>
        <w:tc>
          <w:tcPr>
            <w:tcW w:w="4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D9996" w14:textId="79BB0265" w:rsidR="001B1929" w:rsidRPr="003C616D" w:rsidRDefault="0063748E" w:rsidP="00650EDA">
            <w:pPr>
              <w:pStyle w:val="Corpsdetexte"/>
              <w:spacing w:before="6"/>
              <w:ind w:left="0"/>
              <w:jc w:val="left"/>
              <w:rPr>
                <w:rFonts w:ascii="Arial" w:hAnsi="Arial" w:cs="Arial"/>
                <w:lang w:val="en-US"/>
              </w:rPr>
            </w:pPr>
            <w:r w:rsidRPr="003C616D">
              <w:rPr>
                <w:rFonts w:ascii="Arial" w:hAnsi="Arial" w:cs="Arial"/>
                <w:lang w:val="en-US"/>
              </w:rPr>
              <w:t>OUI</w:t>
            </w:r>
            <w:r w:rsidR="003256E1" w:rsidRPr="003C616D">
              <w:rPr>
                <w:rFonts w:ascii="Arial" w:hAnsi="Arial" w:cs="Arial"/>
                <w:lang w:val="en-US"/>
              </w:rPr>
              <w:t xml:space="preserve"> (préciser)</w:t>
            </w:r>
            <w:r w:rsidRPr="003C616D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lang w:val="en-US"/>
                </w:rPr>
                <w:id w:val="-66154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6D">
                  <w:rPr>
                    <w:rFonts w:ascii="MS Gothic" w:eastAsia="MS Gothic" w:hAnsi="MS Gothic" w:cs="Arial" w:hint="eastAsia"/>
                    <w:color w:val="000000"/>
                    <w:lang w:val="en-US"/>
                  </w:rPr>
                  <w:t>☐</w:t>
                </w:r>
              </w:sdtContent>
            </w:sdt>
            <w:r w:rsidRPr="003C616D">
              <w:rPr>
                <w:rFonts w:ascii="Arial" w:hAnsi="Arial" w:cs="Arial"/>
                <w:lang w:val="en-US"/>
              </w:rPr>
              <w:t>   __________</w:t>
            </w:r>
            <w:r w:rsidR="0080766E" w:rsidRPr="003C616D">
              <w:rPr>
                <w:rFonts w:ascii="Arial" w:hAnsi="Arial" w:cs="Arial"/>
                <w:lang w:val="en-US"/>
              </w:rPr>
              <w:t>____</w:t>
            </w:r>
          </w:p>
          <w:p w14:paraId="04795316" w14:textId="1B78186C" w:rsidR="00650EDA" w:rsidRDefault="0063748E" w:rsidP="00650EDA">
            <w:pPr>
              <w:pStyle w:val="Corpsdetexte"/>
              <w:spacing w:before="6"/>
              <w:ind w:left="0"/>
              <w:jc w:val="lef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3C616D">
              <w:rPr>
                <w:rFonts w:ascii="Arial" w:hAnsi="Arial" w:cs="Arial"/>
                <w:lang w:val="en-US"/>
              </w:rPr>
              <w:t xml:space="preserve">NON  </w:t>
            </w:r>
            <w:sdt>
              <w:sdtPr>
                <w:rPr>
                  <w:rFonts w:ascii="Arial" w:hAnsi="Arial" w:cs="Arial"/>
                  <w:lang w:val="en-US"/>
                </w:rPr>
                <w:id w:val="-72483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6D">
                  <w:rPr>
                    <w:rFonts w:ascii="Segoe UI Symbol" w:hAnsi="Segoe UI Symbol" w:cs="Arial"/>
                    <w:lang w:val="en-US"/>
                  </w:rPr>
                  <w:t>☐</w:t>
                </w:r>
              </w:sdtContent>
            </w:sdt>
          </w:p>
        </w:tc>
      </w:tr>
      <w:tr w:rsidR="009A327C" w14:paraId="7C6DAA33" w14:textId="77777777" w:rsidTr="00D74C36">
        <w:trPr>
          <w:trHeight w:val="397"/>
        </w:trPr>
        <w:tc>
          <w:tcPr>
            <w:tcW w:w="48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8A8EA" w14:textId="4871B66E" w:rsidR="009A327C" w:rsidRDefault="009A327C" w:rsidP="00650EDA">
            <w:pPr>
              <w:pStyle w:val="Corpsdetexte"/>
              <w:spacing w:before="6"/>
              <w:ind w:left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Le projet implique</w:t>
            </w:r>
            <w:r w:rsidR="001B1929">
              <w:rPr>
                <w:rFonts w:ascii="Arial" w:hAnsi="Arial" w:cs="Arial"/>
                <w:sz w:val="21"/>
                <w:szCs w:val="21"/>
              </w:rPr>
              <w:t>-</w:t>
            </w:r>
            <w:r>
              <w:rPr>
                <w:rFonts w:ascii="Arial" w:hAnsi="Arial" w:cs="Arial"/>
                <w:sz w:val="21"/>
                <w:szCs w:val="21"/>
              </w:rPr>
              <w:t>t-il d’a</w:t>
            </w:r>
            <w:r w:rsidR="001B1929">
              <w:rPr>
                <w:rFonts w:ascii="Arial" w:hAnsi="Arial" w:cs="Arial"/>
                <w:sz w:val="21"/>
                <w:szCs w:val="21"/>
              </w:rPr>
              <w:t>utres entités</w:t>
            </w:r>
            <w:r w:rsidR="00EA0FA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84BEB">
              <w:rPr>
                <w:rFonts w:ascii="Arial" w:hAnsi="Arial" w:cs="Arial"/>
                <w:sz w:val="21"/>
                <w:szCs w:val="21"/>
              </w:rPr>
              <w:t>(</w:t>
            </w:r>
            <w:r w:rsidR="00EA0FAB">
              <w:rPr>
                <w:rFonts w:ascii="Arial" w:hAnsi="Arial" w:cs="Arial"/>
                <w:sz w:val="21"/>
                <w:szCs w:val="21"/>
              </w:rPr>
              <w:t>partenaires</w:t>
            </w:r>
            <w:r w:rsidR="00284BEB">
              <w:rPr>
                <w:rFonts w:ascii="Arial" w:hAnsi="Arial" w:cs="Arial"/>
                <w:sz w:val="21"/>
                <w:szCs w:val="21"/>
              </w:rPr>
              <w:t>, financeurs)</w:t>
            </w:r>
            <w:r w:rsidR="00EA0FAB">
              <w:rPr>
                <w:rFonts w:ascii="Arial" w:hAnsi="Arial" w:cs="Arial"/>
                <w:sz w:val="21"/>
                <w:szCs w:val="21"/>
              </w:rPr>
              <w:t> ?</w:t>
            </w:r>
          </w:p>
        </w:tc>
        <w:tc>
          <w:tcPr>
            <w:tcW w:w="4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8BE1D" w14:textId="00C752AA" w:rsidR="001B1929" w:rsidRPr="003C616D" w:rsidRDefault="001B1929" w:rsidP="00650EDA">
            <w:pPr>
              <w:pStyle w:val="Corpsdetexte"/>
              <w:spacing w:before="6"/>
              <w:ind w:left="0"/>
              <w:jc w:val="left"/>
              <w:rPr>
                <w:rFonts w:ascii="Arial" w:hAnsi="Arial" w:cs="Arial"/>
                <w:lang w:val="en-US"/>
              </w:rPr>
            </w:pPr>
            <w:r w:rsidRPr="003C616D">
              <w:rPr>
                <w:rFonts w:ascii="Arial" w:hAnsi="Arial" w:cs="Arial"/>
                <w:lang w:val="en-US"/>
              </w:rPr>
              <w:t xml:space="preserve">OUI (préciser) </w:t>
            </w:r>
            <w:sdt>
              <w:sdtPr>
                <w:rPr>
                  <w:rFonts w:ascii="Arial" w:hAnsi="Arial" w:cs="Arial"/>
                  <w:color w:val="000000"/>
                  <w:lang w:val="en-US"/>
                </w:rPr>
                <w:id w:val="44712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6D">
                  <w:rPr>
                    <w:rFonts w:ascii="MS Gothic" w:eastAsia="MS Gothic" w:hAnsi="MS Gothic" w:cs="Arial" w:hint="eastAsia"/>
                    <w:color w:val="000000"/>
                    <w:lang w:val="en-US"/>
                  </w:rPr>
                  <w:t>☐</w:t>
                </w:r>
              </w:sdtContent>
            </w:sdt>
            <w:r w:rsidRPr="003C616D">
              <w:rPr>
                <w:rFonts w:ascii="Arial" w:hAnsi="Arial" w:cs="Arial"/>
                <w:lang w:val="en-US"/>
              </w:rPr>
              <w:t>   __________</w:t>
            </w:r>
            <w:r w:rsidR="0080766E" w:rsidRPr="003C616D">
              <w:rPr>
                <w:rFonts w:ascii="Arial" w:hAnsi="Arial" w:cs="Arial"/>
                <w:lang w:val="en-US"/>
              </w:rPr>
              <w:t>____</w:t>
            </w:r>
          </w:p>
          <w:p w14:paraId="2FE4ED3B" w14:textId="4FB6214B" w:rsidR="009A327C" w:rsidRDefault="001B1929" w:rsidP="00650EDA">
            <w:pPr>
              <w:pStyle w:val="Corpsdetexte"/>
              <w:spacing w:before="6"/>
              <w:ind w:left="0"/>
              <w:jc w:val="lef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3C616D">
              <w:rPr>
                <w:rFonts w:ascii="Arial" w:hAnsi="Arial" w:cs="Arial"/>
                <w:lang w:val="en-US"/>
              </w:rPr>
              <w:t xml:space="preserve">NON </w:t>
            </w:r>
            <w:sdt>
              <w:sdtPr>
                <w:rPr>
                  <w:rFonts w:ascii="Arial" w:hAnsi="Arial" w:cs="Arial"/>
                  <w:lang w:val="en-US"/>
                </w:rPr>
                <w:id w:val="-201837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16D">
                  <w:rPr>
                    <w:rFonts w:ascii="Segoe UI Symbol" w:hAnsi="Segoe UI Symbol" w:cs="Arial"/>
                    <w:lang w:val="en-US"/>
                  </w:rPr>
                  <w:t>☐</w:t>
                </w:r>
              </w:sdtContent>
            </w:sdt>
          </w:p>
        </w:tc>
      </w:tr>
    </w:tbl>
    <w:p w14:paraId="1235723C" w14:textId="77777777" w:rsidR="004371D8" w:rsidDel="00672EA6" w:rsidRDefault="004371D8" w:rsidP="00650EDA">
      <w:pPr>
        <w:pStyle w:val="Corpsdetexte"/>
        <w:spacing w:before="6"/>
        <w:ind w:left="0"/>
        <w:jc w:val="left"/>
        <w:rPr>
          <w:rFonts w:ascii="Arial" w:hAnsi="Arial" w:cs="Arial"/>
          <w:sz w:val="21"/>
          <w:szCs w:val="21"/>
          <w:lang w:val="en-US"/>
        </w:rPr>
      </w:pPr>
    </w:p>
    <w:tbl>
      <w:tblPr>
        <w:tblW w:w="9167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5201"/>
      </w:tblGrid>
      <w:tr w:rsidR="00650EDA" w14:paraId="26CA3C5E" w14:textId="77777777" w:rsidTr="003B255F">
        <w:trPr>
          <w:trHeight w:val="330"/>
        </w:trPr>
        <w:tc>
          <w:tcPr>
            <w:tcW w:w="91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C4EDD" w14:textId="0F2794E0" w:rsidR="00650EDA" w:rsidRDefault="00650EDA" w:rsidP="00650EDA">
            <w:pPr>
              <w:pStyle w:val="Corpsdetexte"/>
              <w:spacing w:before="6"/>
              <w:ind w:left="0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Si la demande concerne la création ou l’évolution d’un logiciel diffusé</w:t>
            </w:r>
          </w:p>
        </w:tc>
      </w:tr>
      <w:tr w:rsidR="00650EDA" w14:paraId="6565FF92" w14:textId="77777777" w:rsidTr="00136878">
        <w:tc>
          <w:tcPr>
            <w:tcW w:w="39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447E7" w14:textId="22BAEB52" w:rsidR="00650EDA" w:rsidRDefault="00803BD5" w:rsidP="00546AB8">
            <w:pPr>
              <w:autoSpaceDE w:val="0"/>
              <w:autoSpaceDN w:val="0"/>
            </w:pPr>
            <w:r>
              <w:rPr>
                <w:rFonts w:ascii="Arial" w:hAnsi="Arial" w:cs="Arial"/>
                <w:sz w:val="21"/>
                <w:szCs w:val="21"/>
              </w:rPr>
              <w:t>Q</w:t>
            </w:r>
            <w:r w:rsidR="00650EDA" w:rsidRPr="00F96B4B">
              <w:rPr>
                <w:rFonts w:ascii="Arial" w:hAnsi="Arial" w:cs="Arial"/>
                <w:sz w:val="21"/>
                <w:szCs w:val="21"/>
              </w:rPr>
              <w:t>uel est le nom du logiciel ?</w:t>
            </w:r>
          </w:p>
        </w:tc>
        <w:tc>
          <w:tcPr>
            <w:tcW w:w="5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70E23" w14:textId="0C3D6503" w:rsidR="00650EDA" w:rsidRPr="00B50C99" w:rsidRDefault="00650EDA" w:rsidP="00650EDA">
            <w:pPr>
              <w:pStyle w:val="Corpsdetexte"/>
              <w:spacing w:before="6"/>
              <w:ind w:left="0"/>
              <w:rPr>
                <w:rFonts w:ascii="Arial" w:hAnsi="Arial" w:cs="Arial"/>
              </w:rPr>
            </w:pPr>
          </w:p>
        </w:tc>
      </w:tr>
      <w:tr w:rsidR="00650EDA" w14:paraId="6C1E713F" w14:textId="77777777" w:rsidTr="00136878">
        <w:tc>
          <w:tcPr>
            <w:tcW w:w="39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FAB1" w14:textId="23309A3B" w:rsidR="00650EDA" w:rsidRDefault="00650EDA" w:rsidP="00650EDA">
            <w:pPr>
              <w:autoSpaceDE w:val="0"/>
              <w:autoSpaceDN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 xml:space="preserve">Sur quel type de Licence cet outil sera-t-il déployé ? </w:t>
            </w:r>
          </w:p>
        </w:tc>
        <w:tc>
          <w:tcPr>
            <w:tcW w:w="5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009A5" w14:textId="655EC171" w:rsidR="00650EDA" w:rsidRPr="00803BD5" w:rsidRDefault="00650EDA" w:rsidP="00650EDA">
            <w:pPr>
              <w:pStyle w:val="Corpsdetexte"/>
              <w:spacing w:before="6"/>
              <w:ind w:left="0"/>
              <w:rPr>
                <w:rFonts w:ascii="Arial" w:hAnsi="Arial" w:cs="Arial"/>
                <w:sz w:val="21"/>
                <w:szCs w:val="21"/>
              </w:rPr>
            </w:pPr>
            <w:r w:rsidRPr="00803BD5">
              <w:rPr>
                <w:rFonts w:ascii="Arial" w:hAnsi="Arial" w:cs="Arial"/>
                <w:sz w:val="21"/>
                <w:szCs w:val="21"/>
              </w:rPr>
              <w:t xml:space="preserve">COMMERCIALE </w:t>
            </w:r>
            <w:r w:rsidRPr="00803BD5">
              <w:rPr>
                <w:rFonts w:ascii="MS Gothic" w:eastAsia="MS Gothic" w:hAnsi="MS Gothic" w:cs="Arial" w:hint="eastAsia"/>
                <w:color w:val="000000"/>
                <w:sz w:val="21"/>
                <w:szCs w:val="21"/>
              </w:rPr>
              <w:t>☐</w:t>
            </w:r>
            <w:r w:rsidR="00B50C99">
              <w:rPr>
                <w:rFonts w:ascii="MS Gothic" w:eastAsia="MS Gothic" w:hAnsi="MS Gothic" w:cs="Arial"/>
                <w:color w:val="000000"/>
                <w:sz w:val="21"/>
                <w:szCs w:val="21"/>
              </w:rPr>
              <w:t xml:space="preserve">   </w:t>
            </w:r>
            <w:r w:rsidRPr="00803BD5">
              <w:rPr>
                <w:rFonts w:ascii="Arial" w:hAnsi="Arial" w:cs="Arial"/>
                <w:sz w:val="21"/>
                <w:szCs w:val="21"/>
              </w:rPr>
              <w:t xml:space="preserve">NON COMMERCIALE </w:t>
            </w:r>
            <w:r w:rsidRPr="00803BD5">
              <w:rPr>
                <w:rFonts w:ascii="Segoe UI Symbol" w:hAnsi="Segoe UI Symbol" w:cs="Arial"/>
                <w:sz w:val="21"/>
                <w:szCs w:val="21"/>
              </w:rPr>
              <w:t>☐</w:t>
            </w:r>
          </w:p>
          <w:p w14:paraId="2094160B" w14:textId="7F2FF1E0" w:rsidR="00650EDA" w:rsidRDefault="00650EDA" w:rsidP="00650EDA">
            <w:pPr>
              <w:pStyle w:val="Corpsdetexte"/>
              <w:spacing w:before="6"/>
              <w:ind w:left="0"/>
              <w:rPr>
                <w:rFonts w:ascii="Arial" w:hAnsi="Arial" w:cs="Arial"/>
                <w:sz w:val="21"/>
                <w:szCs w:val="21"/>
              </w:rPr>
            </w:pPr>
            <w:r w:rsidRPr="00803BD5">
              <w:rPr>
                <w:rFonts w:ascii="Arial" w:hAnsi="Arial" w:cs="Arial"/>
                <w:sz w:val="21"/>
                <w:szCs w:val="21"/>
              </w:rPr>
              <w:t xml:space="preserve">AUTRE (préciser) </w:t>
            </w:r>
            <w:r w:rsidRPr="00803BD5">
              <w:rPr>
                <w:rFonts w:ascii="Segoe UI Symbol" w:hAnsi="Segoe UI Symbol" w:cs="Arial"/>
                <w:sz w:val="21"/>
                <w:szCs w:val="21"/>
              </w:rPr>
              <w:t>☐</w:t>
            </w:r>
          </w:p>
        </w:tc>
      </w:tr>
      <w:tr w:rsidR="00650EDA" w14:paraId="465B4C61" w14:textId="77777777" w:rsidTr="00136878">
        <w:tc>
          <w:tcPr>
            <w:tcW w:w="39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96AEE" w14:textId="591CD35B" w:rsidR="00650EDA" w:rsidRPr="00546AB8" w:rsidRDefault="00650EDA" w:rsidP="00650EDA">
            <w:pPr>
              <w:autoSpaceDE w:val="0"/>
              <w:autoSpaceDN w:val="0"/>
            </w:pPr>
            <w:r>
              <w:rPr>
                <w:rFonts w:ascii="Arial" w:hAnsi="Arial" w:cs="Arial"/>
                <w:sz w:val="21"/>
                <w:szCs w:val="21"/>
              </w:rPr>
              <w:t>À quel public</w:t>
            </w:r>
            <w:r w:rsidR="002564D7">
              <w:rPr>
                <w:rFonts w:ascii="Arial" w:hAnsi="Arial" w:cs="Arial"/>
                <w:sz w:val="21"/>
                <w:szCs w:val="21"/>
              </w:rPr>
              <w:t xml:space="preserve"> / type d’acteur</w:t>
            </w:r>
            <w:r>
              <w:rPr>
                <w:rFonts w:ascii="Arial" w:hAnsi="Arial" w:cs="Arial"/>
                <w:sz w:val="21"/>
                <w:szCs w:val="21"/>
              </w:rPr>
              <w:t xml:space="preserve"> est-il destiné ?</w:t>
            </w:r>
          </w:p>
        </w:tc>
        <w:tc>
          <w:tcPr>
            <w:tcW w:w="5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7DFA4" w14:textId="77777777" w:rsidR="00650EDA" w:rsidRPr="00B50C99" w:rsidRDefault="00650EDA" w:rsidP="00650EDA">
            <w:pPr>
              <w:pStyle w:val="Corpsdetexte"/>
              <w:spacing w:before="6"/>
              <w:ind w:left="0"/>
              <w:rPr>
                <w:rFonts w:ascii="Arial" w:hAnsi="Arial" w:cs="Arial"/>
              </w:rPr>
            </w:pPr>
          </w:p>
        </w:tc>
      </w:tr>
      <w:tr w:rsidR="00650EDA" w14:paraId="55AC79E7" w14:textId="77777777" w:rsidTr="00546AB8">
        <w:trPr>
          <w:trHeight w:val="514"/>
        </w:trPr>
        <w:tc>
          <w:tcPr>
            <w:tcW w:w="39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49B6" w14:textId="6569E0C5" w:rsidR="00650EDA" w:rsidRPr="00546AB8" w:rsidRDefault="00650EDA" w:rsidP="00650EDA">
            <w:pPr>
              <w:autoSpaceDE w:val="0"/>
              <w:autoSpaceDN w:val="0"/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Quel est son objectif ?</w:t>
            </w:r>
          </w:p>
        </w:tc>
        <w:tc>
          <w:tcPr>
            <w:tcW w:w="5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59405" w14:textId="77777777" w:rsidR="00650EDA" w:rsidRPr="00B50C99" w:rsidRDefault="00650EDA" w:rsidP="00650EDA">
            <w:pPr>
              <w:pStyle w:val="Corpsdetexte"/>
              <w:spacing w:before="6"/>
              <w:ind w:left="0"/>
              <w:rPr>
                <w:rFonts w:ascii="Arial" w:hAnsi="Arial" w:cs="Arial"/>
              </w:rPr>
            </w:pPr>
          </w:p>
        </w:tc>
      </w:tr>
      <w:tr w:rsidR="00650EDA" w14:paraId="379DF4F4" w14:textId="432B9EB7" w:rsidTr="00136878">
        <w:trPr>
          <w:trHeight w:val="1247"/>
        </w:trPr>
        <w:tc>
          <w:tcPr>
            <w:tcW w:w="39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E03DB" w14:textId="50D5E7D2" w:rsidR="00650EDA" w:rsidRDefault="00650EDA" w:rsidP="00650EDA">
            <w:pPr>
              <w:autoSpaceDE w:val="0"/>
              <w:autoSpaceDN w:val="0"/>
            </w:pPr>
            <w:r w:rsidRPr="00803BD5">
              <w:rPr>
                <w:rFonts w:ascii="Arial" w:hAnsi="Arial" w:cs="Arial"/>
                <w:sz w:val="21"/>
                <w:szCs w:val="21"/>
              </w:rPr>
              <w:t xml:space="preserve">Est-il possible </w:t>
            </w:r>
            <w:r w:rsidR="00B20176">
              <w:rPr>
                <w:rFonts w:ascii="Arial" w:hAnsi="Arial" w:cs="Arial"/>
                <w:sz w:val="21"/>
                <w:szCs w:val="21"/>
              </w:rPr>
              <w:t xml:space="preserve">pour le Conseil de Surveillance </w:t>
            </w:r>
            <w:r w:rsidRPr="00803BD5">
              <w:rPr>
                <w:rFonts w:ascii="Arial" w:hAnsi="Arial" w:cs="Arial"/>
                <w:sz w:val="21"/>
                <w:szCs w:val="21"/>
              </w:rPr>
              <w:t>de la base INIES de disposer d’un accès pour tester l’usage des données d’INIES</w:t>
            </w:r>
            <w:r w:rsidR="00803BD5">
              <w:rPr>
                <w:rFonts w:ascii="Arial" w:hAnsi="Arial" w:cs="Arial"/>
                <w:sz w:val="21"/>
                <w:szCs w:val="21"/>
              </w:rPr>
              <w:t> ?</w:t>
            </w:r>
          </w:p>
        </w:tc>
        <w:tc>
          <w:tcPr>
            <w:tcW w:w="5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EBE0F" w14:textId="09209CCA" w:rsidR="00650EDA" w:rsidRPr="00B50C99" w:rsidRDefault="00650EDA" w:rsidP="00650EDA">
            <w:pPr>
              <w:pStyle w:val="Corpsdetexte"/>
              <w:spacing w:before="6"/>
              <w:ind w:left="0"/>
              <w:jc w:val="left"/>
              <w:rPr>
                <w:rFonts w:ascii="Arial" w:hAnsi="Arial" w:cs="Arial"/>
              </w:rPr>
            </w:pPr>
          </w:p>
        </w:tc>
      </w:tr>
    </w:tbl>
    <w:p w14:paraId="363AAC4E" w14:textId="77777777" w:rsidR="001561D9" w:rsidRDefault="001561D9"/>
    <w:tbl>
      <w:tblPr>
        <w:tblW w:w="9167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5201"/>
      </w:tblGrid>
      <w:tr w:rsidR="00AD1D48" w14:paraId="251B18AA" w14:textId="77777777" w:rsidTr="004A4980">
        <w:trPr>
          <w:trHeight w:val="330"/>
        </w:trPr>
        <w:tc>
          <w:tcPr>
            <w:tcW w:w="91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5FE57" w14:textId="645543FD" w:rsidR="00AD1D48" w:rsidRDefault="00AD1D48" w:rsidP="004A4980">
            <w:pPr>
              <w:pStyle w:val="Corpsdetexte"/>
              <w:spacing w:before="6"/>
              <w:ind w:left="0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Si la demande </w:t>
            </w:r>
            <w:r w:rsidR="00890A9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ne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concerne </w:t>
            </w:r>
            <w:r w:rsidR="00890A98">
              <w:rPr>
                <w:rFonts w:ascii="Arial" w:hAnsi="Arial" w:cs="Arial"/>
                <w:b/>
                <w:bCs/>
                <w:sz w:val="21"/>
                <w:szCs w:val="21"/>
              </w:rPr>
              <w:t>pas l’implémentation des données dans un logiciel</w:t>
            </w:r>
            <w:r w:rsidR="00877A7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diffusé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130815" w14:paraId="0B3891C9" w14:textId="77777777" w:rsidTr="00136878">
        <w:tc>
          <w:tcPr>
            <w:tcW w:w="39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5ED68" w14:textId="196FA6F9" w:rsidR="00130815" w:rsidRDefault="000510EF" w:rsidP="00130815">
            <w:pPr>
              <w:pStyle w:val="Corpsdetexte"/>
              <w:spacing w:before="6"/>
              <w:ind w:left="0"/>
            </w:pPr>
            <w:r>
              <w:rPr>
                <w:rFonts w:ascii="Arial" w:hAnsi="Arial" w:cs="Arial"/>
                <w:sz w:val="21"/>
                <w:szCs w:val="21"/>
              </w:rPr>
              <w:t>Q</w:t>
            </w:r>
            <w:r w:rsidR="00130815">
              <w:rPr>
                <w:rFonts w:ascii="Arial" w:hAnsi="Arial" w:cs="Arial"/>
                <w:sz w:val="21"/>
                <w:szCs w:val="21"/>
              </w:rPr>
              <w:t>uel sera l’usage des données</w:t>
            </w:r>
            <w:r w:rsidR="00AF5072">
              <w:rPr>
                <w:rFonts w:ascii="Arial" w:hAnsi="Arial" w:cs="Arial"/>
                <w:sz w:val="21"/>
                <w:szCs w:val="21"/>
              </w:rPr>
              <w:t> ?</w:t>
            </w:r>
          </w:p>
        </w:tc>
        <w:tc>
          <w:tcPr>
            <w:tcW w:w="5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28080" w14:textId="10D4E62F" w:rsidR="00130815" w:rsidRPr="00B50C99" w:rsidRDefault="00130815" w:rsidP="00130815">
            <w:pPr>
              <w:pStyle w:val="Corpsdetexte"/>
              <w:spacing w:before="6"/>
              <w:ind w:left="0"/>
              <w:rPr>
                <w:rFonts w:ascii="Arial" w:hAnsi="Arial" w:cs="Arial"/>
              </w:rPr>
            </w:pPr>
            <w:r w:rsidRPr="00B50C99">
              <w:rPr>
                <w:rFonts w:ascii="Arial" w:hAnsi="Arial" w:cs="Arial"/>
                <w:lang w:val="en-US"/>
              </w:rPr>
              <w:t xml:space="preserve">COMMERCIAL </w:t>
            </w:r>
            <w:sdt>
              <w:sdtPr>
                <w:rPr>
                  <w:rFonts w:ascii="Arial" w:hAnsi="Arial" w:cs="Arial"/>
                  <w:color w:val="000000"/>
                  <w:lang w:val="en-US"/>
                </w:rPr>
                <w:id w:val="100062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0C99">
                  <w:rPr>
                    <w:rFonts w:ascii="Segoe UI Symbol" w:eastAsia="MS Gothic" w:hAnsi="Segoe UI Symbol" w:cs="Segoe UI Symbol"/>
                    <w:color w:val="000000"/>
                    <w:lang w:val="en-US"/>
                  </w:rPr>
                  <w:t>☐</w:t>
                </w:r>
              </w:sdtContent>
            </w:sdt>
            <w:r w:rsidR="00B50C99" w:rsidRPr="00B50C99">
              <w:rPr>
                <w:rFonts w:ascii="Arial" w:hAnsi="Arial" w:cs="Arial"/>
                <w:color w:val="000000"/>
                <w:lang w:val="en-US"/>
              </w:rPr>
              <w:t xml:space="preserve">        </w:t>
            </w:r>
            <w:r w:rsidRPr="00B50C99">
              <w:rPr>
                <w:rFonts w:ascii="Arial" w:hAnsi="Arial" w:cs="Arial"/>
                <w:lang w:val="en-US"/>
              </w:rPr>
              <w:t xml:space="preserve"> ACADEMIQUE </w:t>
            </w:r>
            <w:sdt>
              <w:sdtPr>
                <w:rPr>
                  <w:rFonts w:ascii="Arial" w:hAnsi="Arial" w:cs="Arial"/>
                  <w:lang w:val="en-US"/>
                </w:rPr>
                <w:id w:val="-77378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0C99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</w:p>
        </w:tc>
      </w:tr>
      <w:tr w:rsidR="007C51AF" w14:paraId="53583775" w14:textId="77777777" w:rsidTr="00136878">
        <w:tc>
          <w:tcPr>
            <w:tcW w:w="39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FDDE9" w14:textId="06DE7409" w:rsidR="007C51AF" w:rsidRDefault="007C51AF" w:rsidP="007C51AF">
            <w:pPr>
              <w:pStyle w:val="Corpsdetexte"/>
              <w:spacing w:before="6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L’usage des données sera-t-il restreint au personnel de </w:t>
            </w:r>
            <w:r w:rsidR="00F313FC">
              <w:rPr>
                <w:rFonts w:ascii="Arial" w:hAnsi="Arial" w:cs="Arial"/>
                <w:sz w:val="21"/>
                <w:szCs w:val="21"/>
              </w:rPr>
              <w:t>l’entité</w:t>
            </w:r>
            <w:r>
              <w:rPr>
                <w:rFonts w:ascii="Arial" w:hAnsi="Arial" w:cs="Arial"/>
                <w:sz w:val="21"/>
                <w:szCs w:val="21"/>
              </w:rPr>
              <w:t xml:space="preserve"> demandeuse</w:t>
            </w:r>
            <w:r w:rsidR="0028373B">
              <w:rPr>
                <w:rFonts w:ascii="Arial" w:hAnsi="Arial" w:cs="Arial"/>
                <w:sz w:val="21"/>
                <w:szCs w:val="21"/>
              </w:rPr>
              <w:t> ?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0ED31" w14:textId="066C2C0D" w:rsidR="007C51AF" w:rsidRPr="00B50C99" w:rsidRDefault="00B50C99" w:rsidP="007C51AF">
            <w:pPr>
              <w:pStyle w:val="Corpsdetexte"/>
              <w:spacing w:before="6"/>
              <w:ind w:left="0"/>
              <w:rPr>
                <w:rFonts w:ascii="Arial" w:hAnsi="Arial" w:cs="Arial"/>
                <w:lang w:val="en-US"/>
              </w:rPr>
            </w:pPr>
            <w:r w:rsidRPr="00B50C99">
              <w:rPr>
                <w:rFonts w:ascii="Arial" w:hAnsi="Arial" w:cs="Arial"/>
                <w:lang w:val="en-US"/>
              </w:rPr>
              <w:t xml:space="preserve">OUI </w:t>
            </w:r>
            <w:sdt>
              <w:sdtPr>
                <w:rPr>
                  <w:rFonts w:ascii="Arial" w:hAnsi="Arial" w:cs="Arial"/>
                  <w:lang w:val="en-US"/>
                </w:rPr>
                <w:id w:val="142406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0C99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Pr="00B50C99">
              <w:rPr>
                <w:rFonts w:ascii="Arial" w:hAnsi="Arial" w:cs="Arial"/>
                <w:lang w:val="en-US"/>
              </w:rPr>
              <w:t xml:space="preserve">    NON </w:t>
            </w:r>
            <w:sdt>
              <w:sdtPr>
                <w:rPr>
                  <w:rFonts w:ascii="Arial" w:hAnsi="Arial" w:cs="Arial"/>
                  <w:color w:val="000000"/>
                  <w:lang w:val="en-US"/>
                </w:rPr>
                <w:id w:val="-12185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0C99">
                  <w:rPr>
                    <w:rFonts w:ascii="Segoe UI Symbol" w:eastAsia="MS Gothic" w:hAnsi="Segoe UI Symbol" w:cs="Segoe UI Symbol"/>
                    <w:color w:val="000000"/>
                    <w:lang w:val="en-US"/>
                  </w:rPr>
                  <w:t>☐</w:t>
                </w:r>
              </w:sdtContent>
            </w:sdt>
          </w:p>
        </w:tc>
      </w:tr>
      <w:tr w:rsidR="007C51AF" w14:paraId="72B48365" w14:textId="77777777" w:rsidTr="002F35E5">
        <w:trPr>
          <w:trHeight w:val="341"/>
        </w:trPr>
        <w:tc>
          <w:tcPr>
            <w:tcW w:w="39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6B96C" w14:textId="2C4A7ECF" w:rsidR="007C51AF" w:rsidRDefault="00C413D8" w:rsidP="007C51AF">
            <w:pPr>
              <w:pStyle w:val="Corpsdetexte"/>
              <w:spacing w:before="6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 non, q</w:t>
            </w:r>
            <w:r w:rsidR="007C51AF">
              <w:rPr>
                <w:rFonts w:ascii="Arial" w:hAnsi="Arial" w:cs="Arial"/>
                <w:sz w:val="21"/>
                <w:szCs w:val="21"/>
              </w:rPr>
              <w:t>uel</w:t>
            </w:r>
            <w:r w:rsidR="00370A8F">
              <w:rPr>
                <w:rFonts w:ascii="Arial" w:hAnsi="Arial" w:cs="Arial"/>
                <w:sz w:val="21"/>
                <w:szCs w:val="21"/>
              </w:rPr>
              <w:t>s</w:t>
            </w:r>
            <w:r w:rsidR="007C51AF">
              <w:rPr>
                <w:rFonts w:ascii="Arial" w:hAnsi="Arial" w:cs="Arial"/>
                <w:sz w:val="21"/>
                <w:szCs w:val="21"/>
              </w:rPr>
              <w:t xml:space="preserve"> ser</w:t>
            </w:r>
            <w:r w:rsidR="00370A8F">
              <w:rPr>
                <w:rFonts w:ascii="Arial" w:hAnsi="Arial" w:cs="Arial"/>
                <w:sz w:val="21"/>
                <w:szCs w:val="21"/>
              </w:rPr>
              <w:t>ont</w:t>
            </w:r>
            <w:r w:rsidR="007C51A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70A8F">
              <w:rPr>
                <w:rFonts w:ascii="Arial" w:hAnsi="Arial" w:cs="Arial"/>
                <w:sz w:val="21"/>
                <w:szCs w:val="21"/>
              </w:rPr>
              <w:t>les autres utilisateurs</w:t>
            </w:r>
            <w:r w:rsidR="007C51AF">
              <w:rPr>
                <w:rFonts w:ascii="Arial" w:hAnsi="Arial" w:cs="Arial"/>
                <w:sz w:val="21"/>
                <w:szCs w:val="21"/>
              </w:rPr>
              <w:t xml:space="preserve"> des données ?</w:t>
            </w:r>
          </w:p>
        </w:tc>
        <w:tc>
          <w:tcPr>
            <w:tcW w:w="5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420A0" w14:textId="77777777" w:rsidR="007C51AF" w:rsidRPr="00B50C99" w:rsidRDefault="007C51AF" w:rsidP="007C51AF">
            <w:pPr>
              <w:pStyle w:val="Corpsdetexte"/>
              <w:spacing w:before="6"/>
              <w:ind w:left="0"/>
              <w:rPr>
                <w:rFonts w:ascii="Arial" w:hAnsi="Arial" w:cs="Arial"/>
              </w:rPr>
            </w:pPr>
          </w:p>
        </w:tc>
      </w:tr>
      <w:tr w:rsidR="007C51AF" w14:paraId="2D2CEF6C" w14:textId="77777777" w:rsidTr="002F35E5">
        <w:trPr>
          <w:trHeight w:val="1693"/>
        </w:trPr>
        <w:tc>
          <w:tcPr>
            <w:tcW w:w="39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3D248" w14:textId="1D453A38" w:rsidR="007C51AF" w:rsidRDefault="007C51AF" w:rsidP="007C51AF">
            <w:pPr>
              <w:autoSpaceDE w:val="0"/>
              <w:autoSpaceDN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S’il s’agit d’un usage commercial, préciser l’usage (prestation de service, aide à la prescription, mise en valeur de données environnementales</w:t>
            </w:r>
            <w:r w:rsidR="00AF5072">
              <w:rPr>
                <w:rFonts w:ascii="Arial" w:hAnsi="Arial" w:cs="Arial"/>
                <w:sz w:val="21"/>
                <w:szCs w:val="21"/>
              </w:rPr>
              <w:t>, affichage de performance</w:t>
            </w:r>
            <w:r w:rsidR="009C7D9F">
              <w:rPr>
                <w:rFonts w:ascii="Arial" w:hAnsi="Arial" w:cs="Arial"/>
                <w:sz w:val="21"/>
                <w:szCs w:val="21"/>
              </w:rPr>
              <w:t>s</w:t>
            </w:r>
            <w:r>
              <w:rPr>
                <w:rFonts w:ascii="Arial" w:hAnsi="Arial" w:cs="Arial"/>
                <w:sz w:val="21"/>
                <w:szCs w:val="21"/>
              </w:rPr>
              <w:t>...)</w:t>
            </w:r>
          </w:p>
        </w:tc>
        <w:tc>
          <w:tcPr>
            <w:tcW w:w="5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6C0BD" w14:textId="77777777" w:rsidR="007C51AF" w:rsidRPr="00B50C99" w:rsidRDefault="007C51AF" w:rsidP="007C51AF">
            <w:pPr>
              <w:pStyle w:val="Corpsdetexte"/>
              <w:spacing w:before="6"/>
              <w:ind w:left="0"/>
              <w:rPr>
                <w:rFonts w:ascii="Arial" w:hAnsi="Arial" w:cs="Arial"/>
              </w:rPr>
            </w:pPr>
          </w:p>
        </w:tc>
      </w:tr>
      <w:tr w:rsidR="007C51AF" w14:paraId="05A0FDD9" w14:textId="77777777" w:rsidTr="00136878">
        <w:tc>
          <w:tcPr>
            <w:tcW w:w="39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DB560" w14:textId="012650B9" w:rsidR="007C51AF" w:rsidRDefault="007C51AF" w:rsidP="007C51AF">
            <w:pPr>
              <w:autoSpaceDE w:val="0"/>
              <w:autoSpaceDN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 xml:space="preserve">S’il s’agit d’un usage académique, préciser </w:t>
            </w:r>
            <w:r w:rsidR="005A77B2">
              <w:rPr>
                <w:rFonts w:ascii="Arial" w:hAnsi="Arial" w:cs="Arial"/>
                <w:sz w:val="21"/>
                <w:szCs w:val="21"/>
              </w:rPr>
              <w:t xml:space="preserve">le projet </w:t>
            </w:r>
          </w:p>
        </w:tc>
        <w:tc>
          <w:tcPr>
            <w:tcW w:w="5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415B0" w14:textId="77777777" w:rsidR="007C51AF" w:rsidRPr="00B50C99" w:rsidRDefault="007C51AF" w:rsidP="007C51AF">
            <w:pPr>
              <w:pStyle w:val="Corpsdetexte"/>
              <w:spacing w:before="6"/>
              <w:ind w:left="0"/>
              <w:rPr>
                <w:rFonts w:ascii="Arial" w:hAnsi="Arial" w:cs="Arial"/>
              </w:rPr>
            </w:pPr>
          </w:p>
        </w:tc>
      </w:tr>
    </w:tbl>
    <w:p w14:paraId="2C489B7D" w14:textId="77777777" w:rsidR="005446E2" w:rsidRDefault="005446E2"/>
    <w:tbl>
      <w:tblPr>
        <w:tblW w:w="9167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5201"/>
      </w:tblGrid>
      <w:tr w:rsidR="004A539F" w14:paraId="542C6653" w14:textId="77777777" w:rsidTr="004A4980">
        <w:trPr>
          <w:trHeight w:val="330"/>
        </w:trPr>
        <w:tc>
          <w:tcPr>
            <w:tcW w:w="91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4040F" w14:textId="219D8C9A" w:rsidR="004A539F" w:rsidRDefault="004A539F" w:rsidP="004A4980">
            <w:pPr>
              <w:pStyle w:val="Corpsdetexte"/>
              <w:spacing w:before="6"/>
              <w:ind w:left="0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Pour toutes les demandes </w:t>
            </w:r>
          </w:p>
        </w:tc>
      </w:tr>
      <w:tr w:rsidR="004A539F" w14:paraId="06BBEBFF" w14:textId="77777777" w:rsidTr="00546AB8">
        <w:trPr>
          <w:trHeight w:val="762"/>
        </w:trPr>
        <w:tc>
          <w:tcPr>
            <w:tcW w:w="39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1A82B" w14:textId="1E87BEE4" w:rsidR="004A539F" w:rsidRDefault="004A539F" w:rsidP="00AD3460">
            <w:pPr>
              <w:autoSpaceDE w:val="0"/>
              <w:autoSpaceDN w:val="0"/>
              <w:spacing w:after="0"/>
              <w:jc w:val="left"/>
            </w:pPr>
            <w:r>
              <w:rPr>
                <w:rFonts w:ascii="Arial" w:hAnsi="Arial" w:cs="Arial"/>
                <w:sz w:val="21"/>
                <w:szCs w:val="21"/>
              </w:rPr>
              <w:t>Quelles données des FDES et PEP seraient utilisées et à quelles fins ?</w:t>
            </w:r>
          </w:p>
        </w:tc>
        <w:tc>
          <w:tcPr>
            <w:tcW w:w="5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D636B" w14:textId="7320CA1D" w:rsidR="004A539F" w:rsidRPr="00B50C99" w:rsidRDefault="004A539F" w:rsidP="00AD3460">
            <w:pPr>
              <w:pStyle w:val="Corpsdetexte"/>
              <w:spacing w:before="6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B94B54" w14:paraId="32E14516" w14:textId="77777777" w:rsidTr="00546AB8">
        <w:trPr>
          <w:trHeight w:val="1541"/>
        </w:trPr>
        <w:tc>
          <w:tcPr>
            <w:tcW w:w="39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667E2" w14:textId="31EE044D" w:rsidR="00B94B54" w:rsidRDefault="00B94B54" w:rsidP="00AD3460">
            <w:pPr>
              <w:autoSpaceDE w:val="0"/>
              <w:autoSpaceDN w:val="0"/>
              <w:spacing w:after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Les données d’INIES f</w:t>
            </w:r>
            <w:r w:rsidR="00861530">
              <w:rPr>
                <w:rFonts w:ascii="Arial" w:hAnsi="Arial" w:cs="Arial"/>
                <w:sz w:val="21"/>
                <w:szCs w:val="21"/>
              </w:rPr>
              <w:t>er</w:t>
            </w:r>
            <w:r>
              <w:rPr>
                <w:rFonts w:ascii="Arial" w:hAnsi="Arial" w:cs="Arial"/>
                <w:sz w:val="21"/>
                <w:szCs w:val="21"/>
              </w:rPr>
              <w:t>ont</w:t>
            </w:r>
            <w:r w:rsidR="00803BD5">
              <w:rPr>
                <w:rFonts w:ascii="Arial" w:hAnsi="Arial" w:cs="Arial"/>
                <w:sz w:val="21"/>
                <w:szCs w:val="21"/>
              </w:rPr>
              <w:t>-</w:t>
            </w:r>
            <w:r>
              <w:rPr>
                <w:rFonts w:ascii="Arial" w:hAnsi="Arial" w:cs="Arial"/>
                <w:sz w:val="21"/>
                <w:szCs w:val="21"/>
              </w:rPr>
              <w:t xml:space="preserve">elles l’objet d’un traitement ? </w:t>
            </w:r>
            <w:r w:rsidR="00446EBF" w:rsidRPr="00446EBF">
              <w:rPr>
                <w:rFonts w:ascii="Arial" w:hAnsi="Arial" w:cs="Arial"/>
                <w:sz w:val="21"/>
                <w:szCs w:val="21"/>
              </w:rPr>
              <w:t>Si oui lequel ? </w:t>
            </w:r>
            <w:r w:rsidR="00446EB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47155">
              <w:rPr>
                <w:rFonts w:ascii="Arial" w:hAnsi="Arial" w:cs="Arial"/>
                <w:sz w:val="21"/>
                <w:szCs w:val="21"/>
              </w:rPr>
              <w:t>[</w:t>
            </w:r>
            <w:r w:rsidR="00F87253">
              <w:rPr>
                <w:rFonts w:ascii="Arial" w:hAnsi="Arial" w:cs="Arial"/>
                <w:sz w:val="21"/>
                <w:szCs w:val="21"/>
              </w:rPr>
              <w:t>calcul de données statist</w:t>
            </w:r>
            <w:r w:rsidR="00861530">
              <w:rPr>
                <w:rFonts w:ascii="Arial" w:hAnsi="Arial" w:cs="Arial"/>
                <w:sz w:val="21"/>
                <w:szCs w:val="21"/>
              </w:rPr>
              <w:t>i</w:t>
            </w:r>
            <w:r w:rsidR="00F87253">
              <w:rPr>
                <w:rFonts w:ascii="Arial" w:hAnsi="Arial" w:cs="Arial"/>
                <w:sz w:val="21"/>
                <w:szCs w:val="21"/>
              </w:rPr>
              <w:t>ques</w:t>
            </w:r>
            <w:r w:rsidR="00447155">
              <w:rPr>
                <w:rFonts w:ascii="Arial" w:hAnsi="Arial" w:cs="Arial"/>
                <w:sz w:val="21"/>
                <w:szCs w:val="21"/>
              </w:rPr>
              <w:t xml:space="preserve"> (moyennes, médianes…)</w:t>
            </w:r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447155">
              <w:rPr>
                <w:rFonts w:ascii="Arial" w:hAnsi="Arial" w:cs="Arial"/>
                <w:sz w:val="21"/>
                <w:szCs w:val="21"/>
              </w:rPr>
              <w:t xml:space="preserve">classement, </w:t>
            </w:r>
            <w:r>
              <w:rPr>
                <w:rFonts w:ascii="Arial" w:hAnsi="Arial" w:cs="Arial"/>
                <w:sz w:val="21"/>
                <w:szCs w:val="21"/>
              </w:rPr>
              <w:t>sélection</w:t>
            </w:r>
            <w:r w:rsidR="00F87253">
              <w:rPr>
                <w:rFonts w:ascii="Arial" w:hAnsi="Arial" w:cs="Arial"/>
                <w:sz w:val="21"/>
                <w:szCs w:val="21"/>
              </w:rPr>
              <w:t>, notation</w:t>
            </w:r>
            <w:r w:rsidR="00806397">
              <w:rPr>
                <w:rFonts w:ascii="Arial" w:hAnsi="Arial" w:cs="Arial"/>
                <w:sz w:val="21"/>
                <w:szCs w:val="21"/>
              </w:rPr>
              <w:t>,</w:t>
            </w:r>
            <w:r w:rsidR="0044715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06397">
              <w:rPr>
                <w:rFonts w:ascii="Arial" w:hAnsi="Arial" w:cs="Arial"/>
                <w:sz w:val="21"/>
                <w:szCs w:val="21"/>
              </w:rPr>
              <w:t>adaptation</w:t>
            </w:r>
            <w:r w:rsidR="00F87253">
              <w:rPr>
                <w:rFonts w:ascii="Arial" w:hAnsi="Arial" w:cs="Arial"/>
                <w:sz w:val="21"/>
                <w:szCs w:val="21"/>
              </w:rPr>
              <w:t>…</w:t>
            </w:r>
            <w:r w:rsidR="00447155">
              <w:rPr>
                <w:rFonts w:ascii="Arial" w:hAnsi="Arial" w:cs="Arial"/>
                <w:sz w:val="21"/>
                <w:szCs w:val="21"/>
              </w:rPr>
              <w:t>]</w:t>
            </w:r>
          </w:p>
        </w:tc>
        <w:tc>
          <w:tcPr>
            <w:tcW w:w="5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C2557" w14:textId="77777777" w:rsidR="00B94B54" w:rsidRPr="00B50C99" w:rsidRDefault="00B94B54" w:rsidP="00AD3460">
            <w:pPr>
              <w:pStyle w:val="Corpsdetexte"/>
              <w:spacing w:before="6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FC6AE8" w14:paraId="069DCF0E" w14:textId="77777777" w:rsidTr="00BD2195">
        <w:trPr>
          <w:trHeight w:val="922"/>
        </w:trPr>
        <w:tc>
          <w:tcPr>
            <w:tcW w:w="39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5A1F3" w14:textId="6E9FA7D6" w:rsidR="00FC6AE8" w:rsidRDefault="00FC6AE8" w:rsidP="00AD3460">
            <w:pPr>
              <w:autoSpaceDE w:val="0"/>
              <w:autoSpaceDN w:val="0"/>
              <w:spacing w:after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 quelles données de</w:t>
            </w:r>
            <w:r w:rsidR="004470AC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4470AC">
              <w:rPr>
                <w:rFonts w:ascii="Arial" w:hAnsi="Arial" w:cs="Arial"/>
                <w:sz w:val="21"/>
                <w:szCs w:val="21"/>
              </w:rPr>
              <w:t>r</w:t>
            </w:r>
            <w:r>
              <w:rPr>
                <w:rFonts w:ascii="Arial" w:hAnsi="Arial" w:cs="Arial"/>
                <w:sz w:val="21"/>
                <w:szCs w:val="21"/>
              </w:rPr>
              <w:t>ojet</w:t>
            </w:r>
            <w:r w:rsidR="00417C66">
              <w:rPr>
                <w:rFonts w:ascii="Arial" w:hAnsi="Arial" w:cs="Arial"/>
                <w:sz w:val="21"/>
                <w:szCs w:val="21"/>
              </w:rPr>
              <w:t>*</w:t>
            </w:r>
            <w:r>
              <w:rPr>
                <w:rFonts w:ascii="Arial" w:hAnsi="Arial" w:cs="Arial"/>
                <w:sz w:val="21"/>
                <w:szCs w:val="21"/>
              </w:rPr>
              <w:t>, les données d’</w:t>
            </w:r>
            <w:r w:rsidR="00E666B0">
              <w:rPr>
                <w:rFonts w:ascii="Arial" w:hAnsi="Arial" w:cs="Arial"/>
                <w:sz w:val="21"/>
                <w:szCs w:val="21"/>
              </w:rPr>
              <w:t>I</w:t>
            </w:r>
            <w:r>
              <w:rPr>
                <w:rFonts w:ascii="Arial" w:hAnsi="Arial" w:cs="Arial"/>
                <w:sz w:val="21"/>
                <w:szCs w:val="21"/>
              </w:rPr>
              <w:t>NIES seront</w:t>
            </w:r>
            <w:r w:rsidR="00803BD5">
              <w:rPr>
                <w:rFonts w:ascii="Arial" w:hAnsi="Arial" w:cs="Arial"/>
                <w:sz w:val="21"/>
                <w:szCs w:val="21"/>
              </w:rPr>
              <w:t>-</w:t>
            </w:r>
            <w:r>
              <w:rPr>
                <w:rFonts w:ascii="Arial" w:hAnsi="Arial" w:cs="Arial"/>
                <w:sz w:val="21"/>
                <w:szCs w:val="21"/>
              </w:rPr>
              <w:t>ell</w:t>
            </w:r>
            <w:r w:rsidR="004470AC">
              <w:rPr>
                <w:rFonts w:ascii="Arial" w:hAnsi="Arial" w:cs="Arial"/>
                <w:sz w:val="21"/>
                <w:szCs w:val="21"/>
              </w:rPr>
              <w:t>e</w:t>
            </w:r>
            <w:r>
              <w:rPr>
                <w:rFonts w:ascii="Arial" w:hAnsi="Arial" w:cs="Arial"/>
                <w:sz w:val="21"/>
                <w:szCs w:val="21"/>
              </w:rPr>
              <w:t>s associées</w:t>
            </w:r>
            <w:r w:rsidR="004470AC">
              <w:rPr>
                <w:rFonts w:ascii="Arial" w:hAnsi="Arial" w:cs="Arial"/>
                <w:sz w:val="21"/>
                <w:szCs w:val="21"/>
              </w:rPr>
              <w:t> ?</w:t>
            </w:r>
          </w:p>
        </w:tc>
        <w:tc>
          <w:tcPr>
            <w:tcW w:w="5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2D2CE" w14:textId="77777777" w:rsidR="00FC6AE8" w:rsidRPr="00B50C99" w:rsidRDefault="00FC6AE8" w:rsidP="00AD3460">
            <w:pPr>
              <w:pStyle w:val="Corpsdetexte"/>
              <w:spacing w:before="6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4A539F" w14:paraId="57AD1DB4" w14:textId="77777777" w:rsidTr="00BD2195">
        <w:trPr>
          <w:trHeight w:val="977"/>
        </w:trPr>
        <w:tc>
          <w:tcPr>
            <w:tcW w:w="39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94D3B" w14:textId="7DF6AEC8" w:rsidR="004A539F" w:rsidRDefault="004A539F" w:rsidP="00AD3460">
            <w:pPr>
              <w:autoSpaceDE w:val="0"/>
              <w:autoSpaceDN w:val="0"/>
              <w:spacing w:after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Comment les données d’INIES s</w:t>
            </w:r>
            <w:r w:rsidR="009C7D9F">
              <w:rPr>
                <w:rFonts w:ascii="Arial" w:hAnsi="Arial" w:cs="Arial"/>
                <w:sz w:val="21"/>
                <w:szCs w:val="21"/>
              </w:rPr>
              <w:t>er</w:t>
            </w:r>
            <w:r>
              <w:rPr>
                <w:rFonts w:ascii="Arial" w:hAnsi="Arial" w:cs="Arial"/>
                <w:sz w:val="21"/>
                <w:szCs w:val="21"/>
              </w:rPr>
              <w:t>ont</w:t>
            </w:r>
            <w:r w:rsidR="00FB7915">
              <w:rPr>
                <w:rFonts w:ascii="Arial" w:hAnsi="Arial" w:cs="Arial"/>
                <w:sz w:val="21"/>
                <w:szCs w:val="21"/>
              </w:rPr>
              <w:t>-</w:t>
            </w:r>
            <w:r>
              <w:rPr>
                <w:rFonts w:ascii="Arial" w:hAnsi="Arial" w:cs="Arial"/>
                <w:sz w:val="21"/>
                <w:szCs w:val="21"/>
              </w:rPr>
              <w:t xml:space="preserve">elles associées à </w:t>
            </w:r>
            <w:r w:rsidR="004470AC">
              <w:rPr>
                <w:rFonts w:ascii="Arial" w:hAnsi="Arial" w:cs="Arial"/>
                <w:sz w:val="21"/>
                <w:szCs w:val="21"/>
              </w:rPr>
              <w:t>c</w:t>
            </w:r>
            <w:r>
              <w:rPr>
                <w:rFonts w:ascii="Arial" w:hAnsi="Arial" w:cs="Arial"/>
                <w:sz w:val="21"/>
                <w:szCs w:val="21"/>
              </w:rPr>
              <w:t>es données de projet</w:t>
            </w:r>
            <w:r w:rsidR="00417C66">
              <w:rPr>
                <w:rFonts w:ascii="Arial" w:hAnsi="Arial" w:cs="Arial"/>
                <w:sz w:val="21"/>
                <w:szCs w:val="21"/>
              </w:rPr>
              <w:t>*</w:t>
            </w:r>
            <w:r>
              <w:rPr>
                <w:rFonts w:ascii="Arial" w:hAnsi="Arial" w:cs="Arial"/>
                <w:sz w:val="21"/>
                <w:szCs w:val="21"/>
              </w:rPr>
              <w:t xml:space="preserve"> ? </w:t>
            </w:r>
          </w:p>
        </w:tc>
        <w:tc>
          <w:tcPr>
            <w:tcW w:w="5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4C818" w14:textId="77777777" w:rsidR="004A539F" w:rsidRPr="00B50C99" w:rsidRDefault="004A539F" w:rsidP="00AD3460">
            <w:pPr>
              <w:pStyle w:val="Corpsdetexte"/>
              <w:spacing w:before="6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080788" w14:paraId="2B3462C3" w14:textId="77777777" w:rsidTr="00BD2195">
        <w:trPr>
          <w:trHeight w:val="850"/>
        </w:trPr>
        <w:tc>
          <w:tcPr>
            <w:tcW w:w="39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FB0B0" w14:textId="1A650C7C" w:rsidR="00080788" w:rsidRDefault="00964DEF" w:rsidP="00AD3460">
            <w:pPr>
              <w:autoSpaceDE w:val="0"/>
              <w:autoSpaceDN w:val="0"/>
              <w:spacing w:after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 des calculs utilisant des données d’INIES sont prévus</w:t>
            </w:r>
            <w:r w:rsidR="00B2471A">
              <w:rPr>
                <w:rFonts w:ascii="Arial" w:hAnsi="Arial" w:cs="Arial"/>
                <w:sz w:val="21"/>
                <w:szCs w:val="21"/>
              </w:rPr>
              <w:t>, s</w:t>
            </w:r>
            <w:r w:rsidR="00080788">
              <w:rPr>
                <w:rFonts w:ascii="Arial" w:hAnsi="Arial" w:cs="Arial"/>
                <w:sz w:val="21"/>
                <w:szCs w:val="21"/>
              </w:rPr>
              <w:t>ur quelles normes et/ ou méthodes repose</w:t>
            </w:r>
            <w:r w:rsidR="00803BD5">
              <w:rPr>
                <w:rFonts w:ascii="Arial" w:hAnsi="Arial" w:cs="Arial"/>
                <w:sz w:val="21"/>
                <w:szCs w:val="21"/>
              </w:rPr>
              <w:t>n</w:t>
            </w:r>
            <w:r w:rsidR="00080788">
              <w:rPr>
                <w:rFonts w:ascii="Arial" w:hAnsi="Arial" w:cs="Arial"/>
                <w:sz w:val="21"/>
                <w:szCs w:val="21"/>
              </w:rPr>
              <w:t>t-il</w:t>
            </w:r>
            <w:r w:rsidR="00803BD5">
              <w:rPr>
                <w:rFonts w:ascii="Arial" w:hAnsi="Arial" w:cs="Arial"/>
                <w:sz w:val="21"/>
                <w:szCs w:val="21"/>
              </w:rPr>
              <w:t>s</w:t>
            </w:r>
            <w:r w:rsidR="00080788">
              <w:rPr>
                <w:rFonts w:ascii="Arial" w:hAnsi="Arial" w:cs="Arial"/>
                <w:sz w:val="21"/>
                <w:szCs w:val="21"/>
              </w:rPr>
              <w:t> ?</w:t>
            </w:r>
          </w:p>
        </w:tc>
        <w:tc>
          <w:tcPr>
            <w:tcW w:w="5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A3FF4" w14:textId="77777777" w:rsidR="00080788" w:rsidRPr="00B50C99" w:rsidRDefault="00080788" w:rsidP="00AD3460">
            <w:pPr>
              <w:pStyle w:val="Corpsdetexte"/>
              <w:spacing w:before="6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4A539F" w14:paraId="6BB0A0E8" w14:textId="77777777" w:rsidTr="00BD2195">
        <w:trPr>
          <w:trHeight w:val="976"/>
        </w:trPr>
        <w:tc>
          <w:tcPr>
            <w:tcW w:w="39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96C31" w14:textId="6CEBDBBD" w:rsidR="004A539F" w:rsidRPr="00D74C36" w:rsidRDefault="00964DEF" w:rsidP="00AD3460">
            <w:pPr>
              <w:autoSpaceDE w:val="0"/>
              <w:autoSpaceDN w:val="0"/>
              <w:spacing w:after="0"/>
              <w:jc w:val="left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1"/>
                <w:szCs w:val="21"/>
              </w:rPr>
              <w:t>Si des calculs utilisant des données d’INIES sont prévus</w:t>
            </w:r>
            <w:r w:rsidR="00803BD5">
              <w:rPr>
                <w:rFonts w:ascii="Arial" w:hAnsi="Arial" w:cs="Arial"/>
                <w:sz w:val="21"/>
                <w:szCs w:val="21"/>
              </w:rPr>
              <w:t>,</w:t>
            </w:r>
            <w:r w:rsidR="00080788">
              <w:rPr>
                <w:rFonts w:ascii="Arial" w:hAnsi="Arial" w:cs="Arial"/>
                <w:sz w:val="21"/>
                <w:szCs w:val="21"/>
              </w:rPr>
              <w:t xml:space="preserve"> q</w:t>
            </w:r>
            <w:r w:rsidR="004A539F">
              <w:rPr>
                <w:rFonts w:ascii="Arial" w:hAnsi="Arial" w:cs="Arial"/>
                <w:sz w:val="21"/>
                <w:szCs w:val="21"/>
              </w:rPr>
              <w:t>uels sont les résultats affichés et quelles formes prennent-ils ?</w:t>
            </w:r>
          </w:p>
        </w:tc>
        <w:tc>
          <w:tcPr>
            <w:tcW w:w="5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8598F" w14:textId="4020227E" w:rsidR="004A539F" w:rsidRPr="00B50C99" w:rsidRDefault="004A539F" w:rsidP="00AD3460">
            <w:pPr>
              <w:pStyle w:val="Corpsdetexte"/>
              <w:spacing w:before="6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327ED5" w14:paraId="4AD9B7CB" w14:textId="77777777" w:rsidTr="00136878">
        <w:trPr>
          <w:trHeight w:val="1247"/>
        </w:trPr>
        <w:tc>
          <w:tcPr>
            <w:tcW w:w="39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B470A" w14:textId="403E0B67" w:rsidR="00327ED5" w:rsidRDefault="00FD0E8C" w:rsidP="00AD3460">
            <w:pPr>
              <w:autoSpaceDE w:val="0"/>
              <w:autoSpaceDN w:val="0"/>
              <w:spacing w:after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Pensez</w:t>
            </w:r>
            <w:r w:rsidR="0018391A">
              <w:rPr>
                <w:rFonts w:ascii="Arial" w:hAnsi="Arial" w:cs="Arial"/>
                <w:sz w:val="21"/>
                <w:szCs w:val="21"/>
              </w:rPr>
              <w:t>-</w:t>
            </w:r>
            <w:r>
              <w:rPr>
                <w:rFonts w:ascii="Arial" w:hAnsi="Arial" w:cs="Arial"/>
                <w:sz w:val="21"/>
                <w:szCs w:val="21"/>
              </w:rPr>
              <w:t xml:space="preserve">vous utiliser les marques associées à INIES, aux FDES ou aux PEP </w:t>
            </w:r>
            <w:r w:rsidR="005249A4">
              <w:rPr>
                <w:rFonts w:ascii="Arial" w:hAnsi="Arial" w:cs="Arial"/>
                <w:sz w:val="21"/>
                <w:szCs w:val="21"/>
              </w:rPr>
              <w:t xml:space="preserve">(par exemple, </w:t>
            </w:r>
            <w:r w:rsidR="005C44FC">
              <w:rPr>
                <w:rFonts w:ascii="Arial" w:hAnsi="Arial" w:cs="Arial"/>
                <w:sz w:val="21"/>
                <w:szCs w:val="21"/>
              </w:rPr>
              <w:t>« </w:t>
            </w:r>
            <w:r w:rsidR="005249A4">
              <w:rPr>
                <w:rFonts w:ascii="Arial" w:hAnsi="Arial" w:cs="Arial"/>
                <w:sz w:val="21"/>
                <w:szCs w:val="21"/>
              </w:rPr>
              <w:t>FDES vérifiée INIES</w:t>
            </w:r>
            <w:r w:rsidR="005C44FC">
              <w:rPr>
                <w:rFonts w:ascii="Arial" w:hAnsi="Arial" w:cs="Arial"/>
                <w:sz w:val="21"/>
                <w:szCs w:val="21"/>
              </w:rPr>
              <w:t> »</w:t>
            </w:r>
            <w:r w:rsidR="005249A4">
              <w:rPr>
                <w:rFonts w:ascii="Arial" w:hAnsi="Arial" w:cs="Arial"/>
                <w:sz w:val="21"/>
                <w:szCs w:val="21"/>
              </w:rPr>
              <w:t>) ?</w:t>
            </w:r>
          </w:p>
        </w:tc>
        <w:tc>
          <w:tcPr>
            <w:tcW w:w="5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11B1C" w14:textId="77777777" w:rsidR="00327ED5" w:rsidRPr="00B50C99" w:rsidRDefault="00327ED5" w:rsidP="00AD3460">
            <w:pPr>
              <w:pStyle w:val="Corpsdetexte"/>
              <w:spacing w:before="6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2A5569" w14:paraId="31F529C0" w14:textId="77777777" w:rsidTr="00136878">
        <w:trPr>
          <w:trHeight w:val="1247"/>
        </w:trPr>
        <w:tc>
          <w:tcPr>
            <w:tcW w:w="39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2E0C5" w14:textId="152F10F5" w:rsidR="002A5569" w:rsidRDefault="00AC6C0A" w:rsidP="00AD3460">
            <w:pPr>
              <w:autoSpaceDE w:val="0"/>
              <w:autoSpaceDN w:val="0"/>
              <w:spacing w:after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Si les </w:t>
            </w:r>
            <w:r w:rsidR="002A5569">
              <w:rPr>
                <w:rFonts w:ascii="Arial" w:hAnsi="Arial" w:cs="Arial"/>
                <w:sz w:val="21"/>
                <w:szCs w:val="21"/>
              </w:rPr>
              <w:t xml:space="preserve">données d’INIES </w:t>
            </w:r>
            <w:r>
              <w:rPr>
                <w:rFonts w:ascii="Arial" w:hAnsi="Arial" w:cs="Arial"/>
                <w:sz w:val="21"/>
                <w:szCs w:val="21"/>
              </w:rPr>
              <w:t>font l’objet d’une publication</w:t>
            </w:r>
            <w:r w:rsidR="004F0004">
              <w:rPr>
                <w:rFonts w:ascii="Arial" w:hAnsi="Arial" w:cs="Arial"/>
                <w:sz w:val="21"/>
                <w:szCs w:val="21"/>
              </w:rPr>
              <w:t>,</w:t>
            </w:r>
            <w:r w:rsidR="00D45C4C">
              <w:rPr>
                <w:rFonts w:ascii="Arial" w:hAnsi="Arial" w:cs="Arial"/>
                <w:sz w:val="21"/>
                <w:szCs w:val="21"/>
              </w:rPr>
              <w:t xml:space="preserve"> seront</w:t>
            </w:r>
            <w:r w:rsidR="002A5569">
              <w:rPr>
                <w:rFonts w:ascii="Arial" w:hAnsi="Arial" w:cs="Arial"/>
                <w:sz w:val="21"/>
                <w:szCs w:val="21"/>
              </w:rPr>
              <w:t>-elles</w:t>
            </w:r>
            <w:r w:rsidR="00D45C4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F0004">
              <w:rPr>
                <w:rFonts w:ascii="Arial" w:hAnsi="Arial" w:cs="Arial"/>
                <w:sz w:val="21"/>
                <w:szCs w:val="21"/>
              </w:rPr>
              <w:t>publiquement</w:t>
            </w:r>
            <w:r w:rsidR="002A556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45C4C">
              <w:rPr>
                <w:rFonts w:ascii="Arial" w:hAnsi="Arial" w:cs="Arial"/>
                <w:sz w:val="21"/>
                <w:szCs w:val="21"/>
              </w:rPr>
              <w:t>consultables</w:t>
            </w:r>
            <w:r w:rsidR="004F0004">
              <w:rPr>
                <w:rFonts w:ascii="Arial" w:hAnsi="Arial" w:cs="Arial"/>
                <w:sz w:val="21"/>
                <w:szCs w:val="21"/>
              </w:rPr>
              <w:t xml:space="preserve"> ou</w:t>
            </w:r>
            <w:r w:rsidR="00D55C1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A5569">
              <w:rPr>
                <w:rFonts w:ascii="Arial" w:hAnsi="Arial" w:cs="Arial"/>
                <w:sz w:val="21"/>
                <w:szCs w:val="21"/>
              </w:rPr>
              <w:t xml:space="preserve">diffusées </w:t>
            </w:r>
            <w:r w:rsidR="00D55C10">
              <w:rPr>
                <w:rFonts w:ascii="Arial" w:hAnsi="Arial" w:cs="Arial"/>
                <w:sz w:val="21"/>
                <w:szCs w:val="21"/>
              </w:rPr>
              <w:t>dans un format digital</w:t>
            </w:r>
            <w:r w:rsidR="004F0004">
              <w:rPr>
                <w:rFonts w:ascii="Arial" w:hAnsi="Arial" w:cs="Arial"/>
                <w:sz w:val="21"/>
                <w:szCs w:val="21"/>
              </w:rPr>
              <w:t> ?</w:t>
            </w:r>
          </w:p>
        </w:tc>
        <w:tc>
          <w:tcPr>
            <w:tcW w:w="5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5AD46" w14:textId="77777777" w:rsidR="002A5569" w:rsidRPr="00B50C99" w:rsidRDefault="002A5569" w:rsidP="00AD3460">
            <w:pPr>
              <w:pStyle w:val="Corpsdetexte"/>
              <w:spacing w:before="6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BC4F11" w14:paraId="0F6A7111" w14:textId="77777777" w:rsidTr="00BC403E">
        <w:trPr>
          <w:trHeight w:val="1247"/>
        </w:trPr>
        <w:tc>
          <w:tcPr>
            <w:tcW w:w="91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AEBF2" w14:textId="3907A731" w:rsidR="00BC4F11" w:rsidRDefault="000C183F" w:rsidP="00AD3460">
            <w:pPr>
              <w:pStyle w:val="Corpsdetexte"/>
              <w:spacing w:before="6"/>
              <w:ind w:left="0"/>
              <w:jc w:val="left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Joindre</w:t>
            </w:r>
            <w:r w:rsidR="00A87F1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tout élément</w:t>
            </w:r>
            <w:r w:rsidR="00A017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captures d’écran </w:t>
            </w:r>
            <w:r w:rsidR="00EF33A3">
              <w:rPr>
                <w:rFonts w:ascii="Arial" w:hAnsi="Arial" w:cs="Arial"/>
                <w:b/>
                <w:bCs/>
                <w:sz w:val="21"/>
                <w:szCs w:val="21"/>
              </w:rPr>
              <w:t>commentées</w:t>
            </w:r>
            <w:r w:rsidR="00A87F10">
              <w:rPr>
                <w:rFonts w:ascii="Arial" w:hAnsi="Arial" w:cs="Arial"/>
                <w:b/>
                <w:bCs/>
                <w:sz w:val="21"/>
                <w:szCs w:val="21"/>
              </w:rPr>
              <w:t>,</w:t>
            </w:r>
            <w:r w:rsidR="00055FD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schémas de principe</w:t>
            </w:r>
            <w:r w:rsidR="00A017E8">
              <w:rPr>
                <w:rFonts w:ascii="Arial" w:hAnsi="Arial" w:cs="Arial"/>
                <w:b/>
                <w:bCs/>
                <w:sz w:val="21"/>
                <w:szCs w:val="21"/>
              </w:rPr>
              <w:t>…)</w:t>
            </w:r>
            <w:r w:rsidR="00055FD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E67141">
              <w:rPr>
                <w:rFonts w:ascii="Arial" w:hAnsi="Arial" w:cs="Arial"/>
                <w:b/>
                <w:bCs/>
                <w:sz w:val="21"/>
                <w:szCs w:val="21"/>
              </w:rPr>
              <w:t>p</w:t>
            </w:r>
            <w:r w:rsidR="00A017E8">
              <w:rPr>
                <w:rFonts w:ascii="Arial" w:hAnsi="Arial" w:cs="Arial"/>
                <w:b/>
                <w:bCs/>
                <w:sz w:val="21"/>
                <w:szCs w:val="21"/>
              </w:rPr>
              <w:t>ermettant</w:t>
            </w:r>
            <w:r w:rsidR="00E6714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A017E8">
              <w:rPr>
                <w:rFonts w:ascii="Arial" w:hAnsi="Arial" w:cs="Arial"/>
                <w:b/>
                <w:bCs/>
                <w:sz w:val="21"/>
                <w:szCs w:val="21"/>
              </w:rPr>
              <w:t>d’</w:t>
            </w:r>
            <w:r w:rsidR="00E67141">
              <w:rPr>
                <w:rFonts w:ascii="Arial" w:hAnsi="Arial" w:cs="Arial"/>
                <w:b/>
                <w:bCs/>
                <w:sz w:val="21"/>
                <w:szCs w:val="21"/>
              </w:rPr>
              <w:t>illustrer et mieux comprendre l’usage des données</w:t>
            </w:r>
            <w:r w:rsidR="0044319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et les résultats exploités</w:t>
            </w:r>
          </w:p>
        </w:tc>
      </w:tr>
    </w:tbl>
    <w:p w14:paraId="1413D382" w14:textId="77777777" w:rsidR="00D2242E" w:rsidRDefault="00417C66" w:rsidP="00417C66">
      <w:r>
        <w:t>*</w:t>
      </w:r>
      <w:r w:rsidR="00CE5A43">
        <w:t>A</w:t>
      </w:r>
      <w:r w:rsidR="00BC2C18">
        <w:t xml:space="preserve"> </w:t>
      </w:r>
      <w:r w:rsidR="00CE5A43">
        <w:t xml:space="preserve">titre d’exemple, </w:t>
      </w:r>
      <w:r w:rsidR="002D7F44">
        <w:t xml:space="preserve">les données de </w:t>
      </w:r>
      <w:r w:rsidR="005C4636">
        <w:t>projet peu</w:t>
      </w:r>
      <w:r w:rsidR="002D7F44">
        <w:t>vent</w:t>
      </w:r>
      <w:r w:rsidR="005C4636">
        <w:t xml:space="preserve"> être </w:t>
      </w:r>
      <w:r w:rsidR="00701EAC">
        <w:t xml:space="preserve">les produits </w:t>
      </w:r>
      <w:r w:rsidR="00B95C08">
        <w:t>et/ou</w:t>
      </w:r>
      <w:r w:rsidR="00701EAC">
        <w:t xml:space="preserve"> équipements</w:t>
      </w:r>
      <w:r w:rsidR="00D2242E">
        <w:t> :</w:t>
      </w:r>
    </w:p>
    <w:p w14:paraId="60266C4C" w14:textId="742DB9DD" w:rsidR="00D2242E" w:rsidRDefault="00701EAC" w:rsidP="003A660D">
      <w:pPr>
        <w:pStyle w:val="Paragraphedeliste"/>
        <w:numPr>
          <w:ilvl w:val="0"/>
          <w:numId w:val="5"/>
        </w:numPr>
      </w:pPr>
      <w:r>
        <w:t>utilisés dans la construction ou la rénovation d’un bâtiment</w:t>
      </w:r>
      <w:r w:rsidR="003B7791">
        <w:t>,</w:t>
      </w:r>
      <w:r>
        <w:t xml:space="preserve"> d’une partie de bâtiment</w:t>
      </w:r>
      <w:r w:rsidR="00C72308">
        <w:t xml:space="preserve"> </w:t>
      </w:r>
      <w:r w:rsidR="003B7791">
        <w:t xml:space="preserve">ou d’un aménagement urbain </w:t>
      </w:r>
      <w:r w:rsidR="00C72308">
        <w:t>(</w:t>
      </w:r>
      <w:r w:rsidR="0000473B">
        <w:t xml:space="preserve"> par exemple, pour réaliser une </w:t>
      </w:r>
      <w:r w:rsidR="00C72308">
        <w:t xml:space="preserve">ACV, </w:t>
      </w:r>
      <w:r w:rsidR="0000473B">
        <w:t>une analyse de flux de matière</w:t>
      </w:r>
      <w:r w:rsidR="00C72308">
        <w:t>…)</w:t>
      </w:r>
    </w:p>
    <w:p w14:paraId="042761A8" w14:textId="1FF0410A" w:rsidR="004A539F" w:rsidRDefault="00B95C08" w:rsidP="003A660D">
      <w:pPr>
        <w:pStyle w:val="Paragraphedeliste"/>
        <w:numPr>
          <w:ilvl w:val="0"/>
          <w:numId w:val="5"/>
        </w:numPr>
      </w:pPr>
      <w:r>
        <w:t>achetés par une</w:t>
      </w:r>
      <w:r w:rsidR="00CE5A43">
        <w:t xml:space="preserve"> entreprise</w:t>
      </w:r>
      <w:r w:rsidR="00C72308">
        <w:t xml:space="preserve"> (par exemple pour calculer le scope 3 d’un BEGES)</w:t>
      </w:r>
      <w:r w:rsidR="00D2242E">
        <w:t>,</w:t>
      </w:r>
    </w:p>
    <w:p w14:paraId="4CFE7A8A" w14:textId="44F503CD" w:rsidR="00D2242E" w:rsidRDefault="00D2242E" w:rsidP="003A660D">
      <w:pPr>
        <w:pStyle w:val="Paragraphedeliste"/>
        <w:numPr>
          <w:ilvl w:val="0"/>
          <w:numId w:val="5"/>
        </w:numPr>
      </w:pPr>
      <w:r>
        <w:t>commercialisés par un</w:t>
      </w:r>
      <w:r w:rsidR="00822E9A">
        <w:t xml:space="preserve"> acteur</w:t>
      </w:r>
      <w:r w:rsidR="00C72308">
        <w:t xml:space="preserve"> (</w:t>
      </w:r>
      <w:r w:rsidR="00877F9E">
        <w:t xml:space="preserve">par exemple </w:t>
      </w:r>
      <w:r w:rsidR="00C72308">
        <w:t>plateforme d’e-commerce</w:t>
      </w:r>
      <w:r w:rsidR="00877F9E">
        <w:t>)</w:t>
      </w:r>
    </w:p>
    <w:p w14:paraId="2349C4D6" w14:textId="34FC5345" w:rsidR="003A660D" w:rsidRDefault="00A457E9" w:rsidP="003A660D">
      <w:pPr>
        <w:pStyle w:val="Paragraphedeliste"/>
        <w:numPr>
          <w:ilvl w:val="0"/>
          <w:numId w:val="5"/>
        </w:numPr>
      </w:pPr>
      <w:r>
        <w:t>contenus dans un parc de bâtiments</w:t>
      </w:r>
      <w:r w:rsidR="003A5E3D">
        <w:t xml:space="preserve"> (pour évaluer une action à cette échelle</w:t>
      </w:r>
      <w:r w:rsidR="00822E9A">
        <w:t>…</w:t>
      </w:r>
      <w:r w:rsidR="003B7791">
        <w:t>)</w:t>
      </w:r>
    </w:p>
    <w:sectPr w:rsidR="003A6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86EAD"/>
    <w:multiLevelType w:val="hybridMultilevel"/>
    <w:tmpl w:val="C0F29C4C"/>
    <w:lvl w:ilvl="0" w:tplc="74E6224A">
      <w:start w:val="3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B5FA9"/>
    <w:multiLevelType w:val="hybridMultilevel"/>
    <w:tmpl w:val="F66A06B4"/>
    <w:lvl w:ilvl="0" w:tplc="665EB7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D67CA"/>
    <w:multiLevelType w:val="hybridMultilevel"/>
    <w:tmpl w:val="FDB2647C"/>
    <w:lvl w:ilvl="0" w:tplc="6E1456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661CC"/>
    <w:multiLevelType w:val="hybridMultilevel"/>
    <w:tmpl w:val="32900EC4"/>
    <w:lvl w:ilvl="0" w:tplc="6E1456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E561C"/>
    <w:multiLevelType w:val="hybridMultilevel"/>
    <w:tmpl w:val="55342152"/>
    <w:lvl w:ilvl="0" w:tplc="665EB7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488678">
    <w:abstractNumId w:val="2"/>
  </w:num>
  <w:num w:numId="2" w16cid:durableId="1520239851">
    <w:abstractNumId w:val="3"/>
  </w:num>
  <w:num w:numId="3" w16cid:durableId="1684743075">
    <w:abstractNumId w:val="0"/>
  </w:num>
  <w:num w:numId="4" w16cid:durableId="157314016">
    <w:abstractNumId w:val="1"/>
  </w:num>
  <w:num w:numId="5" w16cid:durableId="5225910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D9"/>
    <w:rsid w:val="0000473B"/>
    <w:rsid w:val="00012D9D"/>
    <w:rsid w:val="00023B41"/>
    <w:rsid w:val="000367E6"/>
    <w:rsid w:val="000510EF"/>
    <w:rsid w:val="00055FD7"/>
    <w:rsid w:val="0007777D"/>
    <w:rsid w:val="00080788"/>
    <w:rsid w:val="00085FD6"/>
    <w:rsid w:val="000871E8"/>
    <w:rsid w:val="000948EF"/>
    <w:rsid w:val="000A72AC"/>
    <w:rsid w:val="000C183F"/>
    <w:rsid w:val="000C680F"/>
    <w:rsid w:val="000C7742"/>
    <w:rsid w:val="000D472C"/>
    <w:rsid w:val="000F4DB3"/>
    <w:rsid w:val="001126A7"/>
    <w:rsid w:val="00130815"/>
    <w:rsid w:val="00136878"/>
    <w:rsid w:val="001561D9"/>
    <w:rsid w:val="0016780E"/>
    <w:rsid w:val="0018391A"/>
    <w:rsid w:val="001B1929"/>
    <w:rsid w:val="001C65FA"/>
    <w:rsid w:val="001D43BB"/>
    <w:rsid w:val="001E2B47"/>
    <w:rsid w:val="001E3800"/>
    <w:rsid w:val="001F1CD8"/>
    <w:rsid w:val="00207B6D"/>
    <w:rsid w:val="00212B13"/>
    <w:rsid w:val="002564D7"/>
    <w:rsid w:val="0028373B"/>
    <w:rsid w:val="00284BEB"/>
    <w:rsid w:val="002A5569"/>
    <w:rsid w:val="002C1AB3"/>
    <w:rsid w:val="002D3BE0"/>
    <w:rsid w:val="002D7F44"/>
    <w:rsid w:val="002F35E5"/>
    <w:rsid w:val="00320596"/>
    <w:rsid w:val="00322298"/>
    <w:rsid w:val="003256E1"/>
    <w:rsid w:val="00327ED5"/>
    <w:rsid w:val="00330AFF"/>
    <w:rsid w:val="00343B15"/>
    <w:rsid w:val="00350D1E"/>
    <w:rsid w:val="003632E7"/>
    <w:rsid w:val="00370A8F"/>
    <w:rsid w:val="0037415F"/>
    <w:rsid w:val="003764AD"/>
    <w:rsid w:val="003A5E3D"/>
    <w:rsid w:val="003A660D"/>
    <w:rsid w:val="003B255F"/>
    <w:rsid w:val="003B5797"/>
    <w:rsid w:val="003B7791"/>
    <w:rsid w:val="003C616D"/>
    <w:rsid w:val="003C6C78"/>
    <w:rsid w:val="00403D0F"/>
    <w:rsid w:val="00407D92"/>
    <w:rsid w:val="00413862"/>
    <w:rsid w:val="00417C66"/>
    <w:rsid w:val="00421D54"/>
    <w:rsid w:val="004363C7"/>
    <w:rsid w:val="004371D8"/>
    <w:rsid w:val="00443191"/>
    <w:rsid w:val="00443272"/>
    <w:rsid w:val="00446EBF"/>
    <w:rsid w:val="004470AC"/>
    <w:rsid w:val="00447155"/>
    <w:rsid w:val="004833F6"/>
    <w:rsid w:val="00487985"/>
    <w:rsid w:val="00492D12"/>
    <w:rsid w:val="004A298B"/>
    <w:rsid w:val="004A50BC"/>
    <w:rsid w:val="004A539F"/>
    <w:rsid w:val="004B2316"/>
    <w:rsid w:val="004C3E70"/>
    <w:rsid w:val="004F0004"/>
    <w:rsid w:val="004F310B"/>
    <w:rsid w:val="004F3DA4"/>
    <w:rsid w:val="00500474"/>
    <w:rsid w:val="005249A4"/>
    <w:rsid w:val="0053111F"/>
    <w:rsid w:val="00543F14"/>
    <w:rsid w:val="005446E2"/>
    <w:rsid w:val="00546AB8"/>
    <w:rsid w:val="00570DC1"/>
    <w:rsid w:val="005812F6"/>
    <w:rsid w:val="00590031"/>
    <w:rsid w:val="00591CA5"/>
    <w:rsid w:val="00595CAA"/>
    <w:rsid w:val="005A0E80"/>
    <w:rsid w:val="005A77B2"/>
    <w:rsid w:val="005C44FC"/>
    <w:rsid w:val="005C4636"/>
    <w:rsid w:val="005D798B"/>
    <w:rsid w:val="005E3D20"/>
    <w:rsid w:val="0061500D"/>
    <w:rsid w:val="0063748E"/>
    <w:rsid w:val="00641C63"/>
    <w:rsid w:val="00650EDA"/>
    <w:rsid w:val="00651178"/>
    <w:rsid w:val="0067090A"/>
    <w:rsid w:val="00672EA6"/>
    <w:rsid w:val="006A1B61"/>
    <w:rsid w:val="006A7CA1"/>
    <w:rsid w:val="006B3010"/>
    <w:rsid w:val="006B34BC"/>
    <w:rsid w:val="006D4AD9"/>
    <w:rsid w:val="00701EAC"/>
    <w:rsid w:val="007065BC"/>
    <w:rsid w:val="0071135E"/>
    <w:rsid w:val="00712ABF"/>
    <w:rsid w:val="00713CE3"/>
    <w:rsid w:val="00740D87"/>
    <w:rsid w:val="007435CB"/>
    <w:rsid w:val="00744F44"/>
    <w:rsid w:val="0078057E"/>
    <w:rsid w:val="00780DD4"/>
    <w:rsid w:val="007C2A6E"/>
    <w:rsid w:val="007C51AF"/>
    <w:rsid w:val="007D134B"/>
    <w:rsid w:val="007D1D07"/>
    <w:rsid w:val="00803BD5"/>
    <w:rsid w:val="0080603A"/>
    <w:rsid w:val="008062F3"/>
    <w:rsid w:val="00806397"/>
    <w:rsid w:val="0080766E"/>
    <w:rsid w:val="00822E9A"/>
    <w:rsid w:val="00825368"/>
    <w:rsid w:val="008311C8"/>
    <w:rsid w:val="00852190"/>
    <w:rsid w:val="00861530"/>
    <w:rsid w:val="00864115"/>
    <w:rsid w:val="00877A75"/>
    <w:rsid w:val="00877F9E"/>
    <w:rsid w:val="00890A98"/>
    <w:rsid w:val="008A2433"/>
    <w:rsid w:val="008F1EA0"/>
    <w:rsid w:val="009055D3"/>
    <w:rsid w:val="00964DEF"/>
    <w:rsid w:val="0097438D"/>
    <w:rsid w:val="009917F1"/>
    <w:rsid w:val="00991D8C"/>
    <w:rsid w:val="009948C6"/>
    <w:rsid w:val="009A327C"/>
    <w:rsid w:val="009A59E0"/>
    <w:rsid w:val="009B660D"/>
    <w:rsid w:val="009C194A"/>
    <w:rsid w:val="009C7D9F"/>
    <w:rsid w:val="00A017E8"/>
    <w:rsid w:val="00A100BC"/>
    <w:rsid w:val="00A257B3"/>
    <w:rsid w:val="00A3414B"/>
    <w:rsid w:val="00A41620"/>
    <w:rsid w:val="00A457E9"/>
    <w:rsid w:val="00A50A8D"/>
    <w:rsid w:val="00A81A22"/>
    <w:rsid w:val="00A865B9"/>
    <w:rsid w:val="00A87F10"/>
    <w:rsid w:val="00AB2351"/>
    <w:rsid w:val="00AC6C0A"/>
    <w:rsid w:val="00AD1D48"/>
    <w:rsid w:val="00AD3460"/>
    <w:rsid w:val="00AE7976"/>
    <w:rsid w:val="00AF413B"/>
    <w:rsid w:val="00AF5072"/>
    <w:rsid w:val="00AF59A3"/>
    <w:rsid w:val="00B20176"/>
    <w:rsid w:val="00B20A04"/>
    <w:rsid w:val="00B2471A"/>
    <w:rsid w:val="00B50C99"/>
    <w:rsid w:val="00B556A8"/>
    <w:rsid w:val="00B62F3D"/>
    <w:rsid w:val="00B73FDB"/>
    <w:rsid w:val="00B94B54"/>
    <w:rsid w:val="00B95C08"/>
    <w:rsid w:val="00BC2C18"/>
    <w:rsid w:val="00BC4F11"/>
    <w:rsid w:val="00BD2195"/>
    <w:rsid w:val="00BD5468"/>
    <w:rsid w:val="00BD6CC1"/>
    <w:rsid w:val="00BE218C"/>
    <w:rsid w:val="00BF1520"/>
    <w:rsid w:val="00C03863"/>
    <w:rsid w:val="00C0462C"/>
    <w:rsid w:val="00C05F40"/>
    <w:rsid w:val="00C257A8"/>
    <w:rsid w:val="00C26A7E"/>
    <w:rsid w:val="00C40A70"/>
    <w:rsid w:val="00C413D8"/>
    <w:rsid w:val="00C72308"/>
    <w:rsid w:val="00C756EC"/>
    <w:rsid w:val="00CE5A43"/>
    <w:rsid w:val="00CF26F5"/>
    <w:rsid w:val="00CF2BE3"/>
    <w:rsid w:val="00D07742"/>
    <w:rsid w:val="00D1521C"/>
    <w:rsid w:val="00D17184"/>
    <w:rsid w:val="00D2242E"/>
    <w:rsid w:val="00D45C4C"/>
    <w:rsid w:val="00D5211C"/>
    <w:rsid w:val="00D55C10"/>
    <w:rsid w:val="00D56344"/>
    <w:rsid w:val="00D57A7A"/>
    <w:rsid w:val="00D74C36"/>
    <w:rsid w:val="00D755BF"/>
    <w:rsid w:val="00D84976"/>
    <w:rsid w:val="00DA4D7F"/>
    <w:rsid w:val="00DC6D56"/>
    <w:rsid w:val="00DE41BA"/>
    <w:rsid w:val="00E0126B"/>
    <w:rsid w:val="00E07FA0"/>
    <w:rsid w:val="00E10A0D"/>
    <w:rsid w:val="00E17F7E"/>
    <w:rsid w:val="00E36A9C"/>
    <w:rsid w:val="00E44582"/>
    <w:rsid w:val="00E60B86"/>
    <w:rsid w:val="00E666B0"/>
    <w:rsid w:val="00E67141"/>
    <w:rsid w:val="00EA0FAB"/>
    <w:rsid w:val="00EC3975"/>
    <w:rsid w:val="00EC6F20"/>
    <w:rsid w:val="00EE21F0"/>
    <w:rsid w:val="00EF33A3"/>
    <w:rsid w:val="00F00426"/>
    <w:rsid w:val="00F07C9F"/>
    <w:rsid w:val="00F27B40"/>
    <w:rsid w:val="00F313FC"/>
    <w:rsid w:val="00F40500"/>
    <w:rsid w:val="00F51DDB"/>
    <w:rsid w:val="00F56113"/>
    <w:rsid w:val="00F66411"/>
    <w:rsid w:val="00F87253"/>
    <w:rsid w:val="00F96B4B"/>
    <w:rsid w:val="00FB7915"/>
    <w:rsid w:val="00FC6AE8"/>
    <w:rsid w:val="00FD0E8C"/>
    <w:rsid w:val="00FD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7A7AF"/>
  <w15:chartTrackingRefBased/>
  <w15:docId w15:val="{595E5693-10D6-40C6-855F-6E45DB0B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B40"/>
    <w:pPr>
      <w:jc w:val="both"/>
    </w:pPr>
    <w:rPr>
      <w:noProof/>
    </w:rPr>
  </w:style>
  <w:style w:type="paragraph" w:styleId="Titre1">
    <w:name w:val="heading 1"/>
    <w:basedOn w:val="Normal"/>
    <w:next w:val="Normal"/>
    <w:link w:val="Titre1Car"/>
    <w:qFormat/>
    <w:rsid w:val="00407D92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561D9"/>
    <w:rPr>
      <w:color w:val="0563C1"/>
      <w:u w:val="single"/>
    </w:rPr>
  </w:style>
  <w:style w:type="paragraph" w:styleId="Commentaire">
    <w:name w:val="annotation text"/>
    <w:basedOn w:val="Normal"/>
    <w:link w:val="CommentaireCar"/>
    <w:uiPriority w:val="99"/>
    <w:unhideWhenUsed/>
    <w:rsid w:val="001561D9"/>
    <w:pPr>
      <w:autoSpaceDE w:val="0"/>
      <w:autoSpaceDN w:val="0"/>
      <w:spacing w:after="0" w:line="240" w:lineRule="auto"/>
    </w:pPr>
    <w:rPr>
      <w:rFonts w:ascii="Arial MT" w:hAnsi="Arial MT" w:cs="Calibri"/>
      <w:noProof w:val="0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561D9"/>
    <w:rPr>
      <w:rFonts w:ascii="Arial MT" w:hAnsi="Arial MT" w:cs="Calibri"/>
      <w:sz w:val="20"/>
      <w:szCs w:val="20"/>
    </w:rPr>
  </w:style>
  <w:style w:type="paragraph" w:styleId="Corpsdetexte">
    <w:name w:val="Body Text"/>
    <w:basedOn w:val="Normal"/>
    <w:link w:val="CorpsdetexteCar"/>
    <w:uiPriority w:val="1"/>
    <w:unhideWhenUsed/>
    <w:rsid w:val="001561D9"/>
    <w:pPr>
      <w:autoSpaceDE w:val="0"/>
      <w:autoSpaceDN w:val="0"/>
      <w:spacing w:before="15" w:after="0" w:line="240" w:lineRule="auto"/>
      <w:ind w:left="205"/>
    </w:pPr>
    <w:rPr>
      <w:rFonts w:ascii="Arial MT" w:hAnsi="Arial MT" w:cs="Calibri"/>
      <w:noProof w:val="0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1561D9"/>
    <w:rPr>
      <w:rFonts w:ascii="Arial MT" w:hAnsi="Arial MT" w:cs="Calibri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6A7CA1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A7CA1"/>
    <w:pPr>
      <w:autoSpaceDE/>
      <w:autoSpaceDN/>
      <w:spacing w:after="160"/>
    </w:pPr>
    <w:rPr>
      <w:rFonts w:asciiTheme="minorHAnsi" w:hAnsiTheme="minorHAnsi" w:cstheme="minorBidi"/>
      <w:b/>
      <w:bCs/>
      <w:noProof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A7CA1"/>
    <w:rPr>
      <w:rFonts w:ascii="Arial MT" w:hAnsi="Arial MT" w:cs="Calibri"/>
      <w:b/>
      <w:bCs/>
      <w:noProof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BD5468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407D92"/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8A2433"/>
    <w:pPr>
      <w:spacing w:after="0" w:line="240" w:lineRule="auto"/>
    </w:pPr>
    <w:rPr>
      <w:noProof/>
    </w:rPr>
  </w:style>
  <w:style w:type="table" w:styleId="Grilledutableau">
    <w:name w:val="Table Grid"/>
    <w:basedOn w:val="TableauNormal"/>
    <w:uiPriority w:val="39"/>
    <w:rsid w:val="00036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17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ies@hqegbc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inies.fr/wp-content/uploads/2021/06/CSIB_N311bis-191118-Conditions-generales-pour-le-webservice-INIES-2019-VF.pdf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0B9EEBA4EAE44B2C1551FFB6DEDF7" ma:contentTypeVersion="20" ma:contentTypeDescription="Crée un document." ma:contentTypeScope="" ma:versionID="ad27ab82f5b28eba0d2b992e1fbb6f14">
  <xsd:schema xmlns:xsd="http://www.w3.org/2001/XMLSchema" xmlns:xs="http://www.w3.org/2001/XMLSchema" xmlns:p="http://schemas.microsoft.com/office/2006/metadata/properties" xmlns:ns2="e21a6254-ba03-4d28-8f84-ba8998bf1df0" xmlns:ns3="a682b4ab-22c1-46d6-a8cc-bd9a87764681" targetNamespace="http://schemas.microsoft.com/office/2006/metadata/properties" ma:root="true" ma:fieldsID="a5e96decd89bb09de7b9281c125b48f7" ns2:_="" ns3:_="">
    <xsd:import namespace="e21a6254-ba03-4d28-8f84-ba8998bf1df0"/>
    <xsd:import namespace="a682b4ab-22c1-46d6-a8cc-bd9a877646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a6254-ba03-4d28-8f84-ba8998bf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a61e1f-ba05-4ba4-aa4e-f62bea3a2808}" ma:internalName="TaxCatchAll" ma:showField="CatchAllData" ma:web="e21a6254-ba03-4d28-8f84-ba8998bf1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2b4ab-22c1-46d6-a8cc-bd9a87764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d0e4edc5-c987-42fd-9fca-4d1cf6922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1a6254-ba03-4d28-8f84-ba8998bf1df0" xsi:nil="true"/>
    <lcf76f155ced4ddcb4097134ff3c332f xmlns="a682b4ab-22c1-46d6-a8cc-bd9a877646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126A5-D5F6-4791-A82C-DFEE146B81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E90169-253D-441D-A97A-8820FB0B4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a6254-ba03-4d28-8f84-ba8998bf1df0"/>
    <ds:schemaRef ds:uri="a682b4ab-22c1-46d6-a8cc-bd9a87764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5E4E9B-891E-41FA-B827-B1A786802803}">
  <ds:schemaRefs>
    <ds:schemaRef ds:uri="http://schemas.microsoft.com/office/2006/metadata/properties"/>
    <ds:schemaRef ds:uri="http://schemas.microsoft.com/office/infopath/2007/PartnerControls"/>
    <ds:schemaRef ds:uri="e21a6254-ba03-4d28-8f84-ba8998bf1df0"/>
    <ds:schemaRef ds:uri="a682b4ab-22c1-46d6-a8cc-bd9a87764681"/>
  </ds:schemaRefs>
</ds:datastoreItem>
</file>

<file path=customXml/itemProps4.xml><?xml version="1.0" encoding="utf-8"?>
<ds:datastoreItem xmlns:ds="http://schemas.openxmlformats.org/officeDocument/2006/customXml" ds:itemID="{DA656CCE-8806-4DB5-9C73-CC24BA18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766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LONJARET</dc:creator>
  <cp:keywords/>
  <dc:description/>
  <cp:lastModifiedBy>Jacques Chevalier</cp:lastModifiedBy>
  <cp:revision>67</cp:revision>
  <cp:lastPrinted>2022-04-12T14:12:00Z</cp:lastPrinted>
  <dcterms:created xsi:type="dcterms:W3CDTF">2024-07-08T09:59:00Z</dcterms:created>
  <dcterms:modified xsi:type="dcterms:W3CDTF">2024-07-08T15:44:00Z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0x0101002F70B9EEBA4EAE44B2C1551FFB6DEDF7</vt:lpwstr>
  </property>
  <property fmtid="{D5CDD505-2E9C-101B-9397-08002B2CF9AE}" pid="3" name="MediaServiceImageTags">
    <vt:lpwstr/>
  </property>
</Properties>
</file>